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9" w:rsidRPr="00340B8E" w:rsidRDefault="006241B5" w:rsidP="00340B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B8E">
        <w:rPr>
          <w:rFonts w:ascii="Arial" w:hAnsi="Arial" w:cs="Arial"/>
          <w:b/>
          <w:sz w:val="24"/>
          <w:szCs w:val="24"/>
        </w:rPr>
        <w:t>RT Alderman School</w:t>
      </w:r>
    </w:p>
    <w:p w:rsidR="006241B5" w:rsidRPr="00340B8E" w:rsidRDefault="006241B5" w:rsidP="00340B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B8E">
        <w:rPr>
          <w:rFonts w:ascii="Arial" w:hAnsi="Arial" w:cs="Arial"/>
          <w:b/>
          <w:sz w:val="24"/>
          <w:szCs w:val="24"/>
        </w:rPr>
        <w:t>Science Alternative Program</w:t>
      </w:r>
    </w:p>
    <w:p w:rsidR="006241B5" w:rsidRPr="00340B8E" w:rsidRDefault="006241B5" w:rsidP="00340B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B8E">
        <w:rPr>
          <w:rFonts w:ascii="Arial" w:hAnsi="Arial" w:cs="Arial"/>
          <w:b/>
          <w:sz w:val="24"/>
          <w:szCs w:val="24"/>
        </w:rPr>
        <w:t>Suggested Grade 7-9 Supply List</w:t>
      </w:r>
    </w:p>
    <w:p w:rsidR="006241B5" w:rsidRPr="00340B8E" w:rsidRDefault="006241B5" w:rsidP="00340B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B8E">
        <w:rPr>
          <w:rFonts w:ascii="Arial" w:hAnsi="Arial" w:cs="Arial"/>
          <w:b/>
          <w:sz w:val="24"/>
          <w:szCs w:val="24"/>
        </w:rPr>
        <w:t>201</w:t>
      </w:r>
      <w:r w:rsidR="00340B8E">
        <w:rPr>
          <w:rFonts w:ascii="Arial" w:hAnsi="Arial" w:cs="Arial"/>
          <w:b/>
          <w:sz w:val="24"/>
          <w:szCs w:val="24"/>
        </w:rPr>
        <w:t>8</w:t>
      </w:r>
      <w:r w:rsidRPr="00340B8E">
        <w:rPr>
          <w:rFonts w:ascii="Arial" w:hAnsi="Arial" w:cs="Arial"/>
          <w:b/>
          <w:sz w:val="24"/>
          <w:szCs w:val="24"/>
        </w:rPr>
        <w:t>-201</w:t>
      </w:r>
      <w:r w:rsidR="00340B8E">
        <w:rPr>
          <w:rFonts w:ascii="Arial" w:hAnsi="Arial" w:cs="Arial"/>
          <w:b/>
          <w:sz w:val="24"/>
          <w:szCs w:val="24"/>
        </w:rPr>
        <w:t>9</w:t>
      </w:r>
    </w:p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</w:p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  <w:r w:rsidRPr="00340B8E">
        <w:rPr>
          <w:rFonts w:ascii="Arial" w:hAnsi="Arial" w:cs="Arial"/>
          <w:sz w:val="24"/>
          <w:szCs w:val="24"/>
        </w:rPr>
        <w:t>The following is a list of supplies suggested for the core subjects: Humanities, Math, Science, PE, and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94"/>
        <w:gridCol w:w="1368"/>
        <w:gridCol w:w="2394"/>
      </w:tblGrid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Box of Blue Pens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Ruler (30 cm)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Erasers, white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Pencil Case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Geometry Set (metric ruler, protractor, and compass)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B8E">
              <w:rPr>
                <w:rFonts w:ascii="Arial" w:hAnsi="Arial" w:cs="Arial"/>
                <w:sz w:val="24"/>
                <w:szCs w:val="24"/>
              </w:rPr>
              <w:t>Fine Black Markers (Sharpies)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Large Glue Sticks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Calculator (TI-30XA or similar brand with fraction button</w:t>
            </w:r>
            <w:r w:rsidR="003F5260">
              <w:rPr>
                <w:rFonts w:ascii="Arial" w:hAnsi="Arial" w:cs="Arial"/>
                <w:sz w:val="24"/>
                <w:szCs w:val="24"/>
              </w:rPr>
              <w:t>; $25-35 range in price</w:t>
            </w:r>
            <w:bookmarkStart w:id="0" w:name="_GoBack"/>
            <w:bookmarkEnd w:id="0"/>
            <w:r w:rsidRPr="00340B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2” Binders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Boxes Pencils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B8E">
              <w:rPr>
                <w:rFonts w:ascii="Arial" w:hAnsi="Arial" w:cs="Arial"/>
                <w:sz w:val="24"/>
                <w:szCs w:val="24"/>
              </w:rPr>
              <w:t>Duotangs</w:t>
            </w:r>
            <w:proofErr w:type="spellEnd"/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Pencil Sharpener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Pair of Scissors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Package Post it Notes</w:t>
            </w:r>
          </w:p>
        </w:tc>
      </w:tr>
      <w:tr w:rsidR="006241B5" w:rsidRPr="00340B8E" w:rsidTr="006241B5"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Yellow Highlighters</w:t>
            </w:r>
          </w:p>
        </w:tc>
        <w:tc>
          <w:tcPr>
            <w:tcW w:w="1368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241B5" w:rsidRPr="00340B8E" w:rsidRDefault="006241B5" w:rsidP="00340B8E">
            <w:pPr>
              <w:rPr>
                <w:rFonts w:ascii="Arial" w:hAnsi="Arial" w:cs="Arial"/>
                <w:sz w:val="24"/>
                <w:szCs w:val="24"/>
              </w:rPr>
            </w:pPr>
            <w:r w:rsidRPr="00340B8E">
              <w:rPr>
                <w:rFonts w:ascii="Arial" w:hAnsi="Arial" w:cs="Arial"/>
                <w:sz w:val="24"/>
                <w:szCs w:val="24"/>
              </w:rPr>
              <w:t>Packages of Dividers</w:t>
            </w:r>
          </w:p>
        </w:tc>
      </w:tr>
    </w:tbl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</w:p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  <w:r w:rsidRPr="00340B8E">
        <w:rPr>
          <w:rFonts w:ascii="Arial" w:hAnsi="Arial" w:cs="Arial"/>
          <w:b/>
          <w:sz w:val="24"/>
          <w:szCs w:val="24"/>
          <w:u w:val="single"/>
        </w:rPr>
        <w:t>Athletics</w:t>
      </w:r>
      <w:r w:rsidRPr="00340B8E">
        <w:rPr>
          <w:rFonts w:ascii="Arial" w:hAnsi="Arial" w:cs="Arial"/>
          <w:sz w:val="24"/>
          <w:szCs w:val="24"/>
        </w:rPr>
        <w:t>:</w:t>
      </w:r>
    </w:p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  <w:r w:rsidRPr="00340B8E">
        <w:rPr>
          <w:rFonts w:ascii="Arial" w:hAnsi="Arial" w:cs="Arial"/>
          <w:sz w:val="24"/>
          <w:szCs w:val="24"/>
        </w:rPr>
        <w:t xml:space="preserve">Students are required to change into a t-shirt and shorts/sweatpants for their Physical Education classes. </w:t>
      </w:r>
    </w:p>
    <w:p w:rsidR="006241B5" w:rsidRPr="00340B8E" w:rsidRDefault="006241B5" w:rsidP="00340B8E">
      <w:pPr>
        <w:spacing w:line="240" w:lineRule="auto"/>
        <w:rPr>
          <w:rFonts w:ascii="Arial" w:hAnsi="Arial" w:cs="Arial"/>
          <w:sz w:val="24"/>
          <w:szCs w:val="24"/>
        </w:rPr>
      </w:pPr>
      <w:r w:rsidRPr="00340B8E">
        <w:rPr>
          <w:rFonts w:ascii="Arial" w:hAnsi="Arial" w:cs="Arial"/>
          <w:sz w:val="24"/>
          <w:szCs w:val="24"/>
        </w:rPr>
        <w:t xml:space="preserve">Students are welcome </w:t>
      </w:r>
      <w:r w:rsidR="00340B8E" w:rsidRPr="00340B8E">
        <w:rPr>
          <w:rFonts w:ascii="Arial" w:hAnsi="Arial" w:cs="Arial"/>
          <w:sz w:val="24"/>
          <w:szCs w:val="24"/>
        </w:rPr>
        <w:t>to bring their own PE clothing from home, or they can purchase PE attire, with the new school logo, online, starting in the summer, before school starts.</w:t>
      </w:r>
    </w:p>
    <w:p w:rsidR="00340B8E" w:rsidRPr="00340B8E" w:rsidRDefault="00340B8E" w:rsidP="00340B8E">
      <w:pPr>
        <w:spacing w:line="240" w:lineRule="auto"/>
        <w:rPr>
          <w:rFonts w:ascii="Arial" w:hAnsi="Arial" w:cs="Arial"/>
          <w:sz w:val="24"/>
          <w:szCs w:val="24"/>
        </w:rPr>
      </w:pPr>
      <w:r w:rsidRPr="00340B8E">
        <w:rPr>
          <w:rFonts w:ascii="Arial" w:hAnsi="Arial" w:cs="Arial"/>
          <w:sz w:val="24"/>
          <w:szCs w:val="24"/>
        </w:rPr>
        <w:t>Students must have good athletic shoes for their safety and protection. They are not to use hiking shoes, slip-ons or flip-flops for PE class.</w:t>
      </w:r>
    </w:p>
    <w:p w:rsidR="006241B5" w:rsidRPr="006241B5" w:rsidRDefault="006241B5" w:rsidP="00340B8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241B5" w:rsidRPr="00624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5"/>
    <w:rsid w:val="00340B8E"/>
    <w:rsid w:val="003F5260"/>
    <w:rsid w:val="006241B5"/>
    <w:rsid w:val="008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 Lewis</dc:creator>
  <cp:lastModifiedBy>Brenda C Lewis</cp:lastModifiedBy>
  <cp:revision>2</cp:revision>
  <dcterms:created xsi:type="dcterms:W3CDTF">2018-06-05T20:20:00Z</dcterms:created>
  <dcterms:modified xsi:type="dcterms:W3CDTF">2018-06-06T16:35:00Z</dcterms:modified>
</cp:coreProperties>
</file>