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61" w:rsidRDefault="00393161" w:rsidP="00393161">
      <w:pPr>
        <w:rPr>
          <w:color w:val="auto"/>
          <w:sz w:val="22"/>
          <w:szCs w:val="22"/>
        </w:rPr>
      </w:pPr>
      <w:r w:rsidRPr="008A70F4">
        <w:rPr>
          <w:noProof/>
          <w:color w:val="auto"/>
          <w:sz w:val="22"/>
          <w:szCs w:val="22"/>
          <w:lang w:val="en-US" w:eastAsia="en-US"/>
        </w:rPr>
        <mc:AlternateContent>
          <mc:Choice Requires="wps">
            <w:drawing>
              <wp:anchor distT="0" distB="0" distL="114300" distR="114300" simplePos="0" relativeHeight="251659264" behindDoc="0" locked="0" layoutInCell="1" allowOverlap="1" wp14:anchorId="05319AB1" wp14:editId="5B08379D">
                <wp:simplePos x="0" y="0"/>
                <wp:positionH relativeFrom="column">
                  <wp:posOffset>-1746250</wp:posOffset>
                </wp:positionH>
                <wp:positionV relativeFrom="paragraph">
                  <wp:posOffset>55880</wp:posOffset>
                </wp:positionV>
                <wp:extent cx="1438275" cy="99822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998220"/>
                        </a:xfrm>
                        <a:prstGeom prst="rect">
                          <a:avLst/>
                        </a:prstGeom>
                        <a:solidFill>
                          <a:srgbClr val="FFFFFF"/>
                        </a:solidFill>
                        <a:ln w="9525">
                          <a:noFill/>
                          <a:miter lim="800000"/>
                          <a:headEnd/>
                          <a:tailEnd/>
                        </a:ln>
                      </wps:spPr>
                      <wps:txbx>
                        <w:txbxContent>
                          <w:p w:rsidR="00EB5A60" w:rsidRPr="006533AD" w:rsidRDefault="00EB5A60">
                            <w:pPr>
                              <w:rPr>
                                <w:b/>
                              </w:rPr>
                            </w:pPr>
                            <w:r w:rsidRPr="006533AD">
                              <w:rPr>
                                <w:b/>
                              </w:rPr>
                              <w:t>Principal</w:t>
                            </w:r>
                          </w:p>
                          <w:p w:rsidR="00EB5A60" w:rsidRDefault="002035F2">
                            <w:r>
                              <w:t>Brenda Lewis</w:t>
                            </w:r>
                          </w:p>
                          <w:p w:rsidR="00EB5A60" w:rsidRDefault="00EB5A60"/>
                          <w:p w:rsidR="00EB5A60" w:rsidRPr="006533AD" w:rsidRDefault="00EB5A60">
                            <w:pPr>
                              <w:rPr>
                                <w:b/>
                              </w:rPr>
                            </w:pPr>
                            <w:r w:rsidRPr="006533AD">
                              <w:rPr>
                                <w:b/>
                              </w:rPr>
                              <w:t>Assistant Principal</w:t>
                            </w:r>
                          </w:p>
                          <w:p w:rsidR="00EB5A60" w:rsidRDefault="002035F2">
                            <w:r>
                              <w:t>Stephen Brown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7.45pt;margin-top:4.4pt;width:113.2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" stroked="f">
                <v:textbox>
                  <w:txbxContent>
                    <w:p w:rsidR="00EB5A60" w:rsidRPr="006533AD" w:rsidRDefault="00EB5A60">
                      <w:pPr>
                        <w:rPr>
                          <w:b/>
                        </w:rPr>
                      </w:pPr>
                      <w:r w:rsidRPr="006533AD">
                        <w:rPr>
                          <w:b/>
                        </w:rPr>
                        <w:t>Principal</w:t>
                      </w:r>
                    </w:p>
                    <w:p w:rsidR="00EB5A60" w:rsidRDefault="002035F2">
                      <w:r>
                        <w:t>Brenda Lewis</w:t>
                      </w:r>
                    </w:p>
                    <w:p w:rsidR="00EB5A60" w:rsidRDefault="00EB5A60"/>
                    <w:p w:rsidR="00EB5A60" w:rsidRPr="006533AD" w:rsidRDefault="00EB5A60">
                      <w:pPr>
                        <w:rPr>
                          <w:b/>
                        </w:rPr>
                      </w:pPr>
                      <w:r w:rsidRPr="006533AD">
                        <w:rPr>
                          <w:b/>
                        </w:rPr>
                        <w:t>Assistant Principal</w:t>
                      </w:r>
                    </w:p>
                    <w:p w:rsidR="00EB5A60" w:rsidRDefault="002035F2">
                      <w:r>
                        <w:t>Stephen Brown</w:t>
                      </w:r>
                    </w:p>
                  </w:txbxContent>
                </v:textbox>
              </v:shape>
            </w:pict>
          </mc:Fallback>
        </mc:AlternateContent>
      </w:r>
      <w:r w:rsidR="00423D05" w:rsidRPr="008A70F4">
        <w:rPr>
          <w:color w:val="auto"/>
          <w:sz w:val="22"/>
          <w:szCs w:val="22"/>
        </w:rPr>
        <w:t>November 8, 2016</w:t>
      </w:r>
    </w:p>
    <w:p w:rsidR="008A70F4" w:rsidRPr="008A70F4" w:rsidRDefault="008A70F4" w:rsidP="00393161">
      <w:pPr>
        <w:rPr>
          <w:color w:val="auto"/>
          <w:sz w:val="22"/>
          <w:szCs w:val="22"/>
        </w:rPr>
      </w:pPr>
    </w:p>
    <w:p w:rsidR="008A70F4" w:rsidRPr="008A70F4" w:rsidRDefault="008A70F4" w:rsidP="00393161">
      <w:pPr>
        <w:rPr>
          <w:b/>
          <w:color w:val="auto"/>
          <w:sz w:val="22"/>
          <w:szCs w:val="22"/>
        </w:rPr>
      </w:pPr>
      <w:r w:rsidRPr="008A70F4">
        <w:rPr>
          <w:b/>
          <w:color w:val="auto"/>
          <w:sz w:val="22"/>
          <w:szCs w:val="22"/>
        </w:rPr>
        <w:t>R.T. Alderman Digital Citizenship Policy</w:t>
      </w:r>
    </w:p>
    <w:p w:rsidR="00423D05" w:rsidRPr="008A70F4" w:rsidRDefault="00423D05" w:rsidP="00423D05">
      <w:pPr>
        <w:pStyle w:val="NormalWeb"/>
        <w:shd w:val="clear" w:color="auto" w:fill="FFFFFF"/>
        <w:spacing w:before="240" w:line="240" w:lineRule="atLeast"/>
        <w:rPr>
          <w:rFonts w:cs="Arial"/>
          <w:color w:val="auto"/>
          <w:sz w:val="22"/>
          <w:szCs w:val="22"/>
        </w:rPr>
      </w:pPr>
      <w:r w:rsidRPr="008A70F4">
        <w:rPr>
          <w:rFonts w:cs="Arial"/>
          <w:color w:val="auto"/>
          <w:sz w:val="22"/>
          <w:szCs w:val="22"/>
        </w:rPr>
        <w:t>As members of the RTA Digital Citizenship community, all students and teachers are expected to demonstrate respect, responsible behavior and overall good character when using technology and/or engaging in online activities. The use of technology is an integral part of teaching and learning at school. Teachers and students use digital technologies to access information, to communicate ideas, and to demonstrate essential learning.</w:t>
      </w:r>
    </w:p>
    <w:p w:rsidR="00423D05" w:rsidRPr="008A70F4" w:rsidRDefault="00423D05" w:rsidP="00423D05">
      <w:pPr>
        <w:pStyle w:val="NormalWeb"/>
        <w:shd w:val="clear" w:color="auto" w:fill="FFFFFF"/>
        <w:spacing w:before="240" w:line="240" w:lineRule="atLeast"/>
        <w:rPr>
          <w:rFonts w:cs="Arial"/>
          <w:color w:val="auto"/>
          <w:sz w:val="22"/>
          <w:szCs w:val="22"/>
        </w:rPr>
      </w:pPr>
      <w:r w:rsidRPr="008A70F4">
        <w:rPr>
          <w:rFonts w:cs="Arial"/>
          <w:color w:val="auto"/>
          <w:sz w:val="22"/>
          <w:szCs w:val="22"/>
        </w:rPr>
        <w:t>Students may use their own devices, at their teacher’s discretion, to personalize their learning in the classroom, interfacing through Learner Accessible Wireless Network (LAWN). The use of personal devices by students with the guidance of parents and teachers will assist in addressing individual student preferences and needs for learning.</w:t>
      </w:r>
    </w:p>
    <w:p w:rsidR="00423D05" w:rsidRPr="008A70F4" w:rsidRDefault="00423D05" w:rsidP="00423D05">
      <w:pPr>
        <w:pStyle w:val="NormalWeb"/>
        <w:shd w:val="clear" w:color="auto" w:fill="FFFFFF"/>
        <w:spacing w:before="240" w:line="240" w:lineRule="atLeast"/>
        <w:rPr>
          <w:rFonts w:cs="Arial"/>
          <w:color w:val="auto"/>
          <w:sz w:val="22"/>
          <w:szCs w:val="22"/>
        </w:rPr>
      </w:pPr>
      <w:r w:rsidRPr="008A70F4">
        <w:rPr>
          <w:rFonts w:cs="Arial"/>
          <w:color w:val="auto"/>
          <w:sz w:val="22"/>
          <w:szCs w:val="22"/>
        </w:rPr>
        <w:t>All students are expected to follow school guidelines for Acceptable use of Electronic Devices and Networked Information Resources (</w:t>
      </w:r>
      <w:r w:rsidR="00103BD6">
        <w:fldChar w:fldCharType="begin"/>
      </w:r>
      <w:r w:rsidR="00103BD6">
        <w:instrText xml:space="preserve"> HYPERLINK "http://www.cbe.ab.ca/GovernancePolicies/AR1062.pdf" \t "_blank" </w:instrText>
      </w:r>
      <w:r w:rsidR="00103BD6">
        <w:fldChar w:fldCharType="separate"/>
      </w:r>
      <w:r w:rsidRPr="008A70F4">
        <w:rPr>
          <w:rStyle w:val="Hyperlink"/>
          <w:rFonts w:eastAsiaTheme="majorEastAsia" w:cs="Arial"/>
          <w:color w:val="auto"/>
          <w:sz w:val="22"/>
          <w:szCs w:val="22"/>
        </w:rPr>
        <w:t>AR 1062</w:t>
      </w:r>
      <w:r w:rsidR="00103BD6">
        <w:rPr>
          <w:rStyle w:val="Hyperlink"/>
          <w:rFonts w:eastAsiaTheme="majorEastAsia" w:cs="Arial"/>
          <w:color w:val="auto"/>
          <w:sz w:val="22"/>
          <w:szCs w:val="22"/>
        </w:rPr>
        <w:fldChar w:fldCharType="end"/>
      </w:r>
      <w:r w:rsidRPr="008A70F4">
        <w:rPr>
          <w:rFonts w:cs="Arial"/>
          <w:color w:val="auto"/>
          <w:sz w:val="22"/>
          <w:szCs w:val="22"/>
        </w:rPr>
        <w:t>) with both school-owned and student-owned devices.</w:t>
      </w:r>
    </w:p>
    <w:p w:rsidR="00423D05" w:rsidRPr="008A70F4" w:rsidRDefault="00423D05" w:rsidP="00423D05">
      <w:pPr>
        <w:pStyle w:val="Heading3"/>
        <w:shd w:val="clear" w:color="auto" w:fill="FFFFFF"/>
        <w:rPr>
          <w:rFonts w:ascii="Arial" w:hAnsi="Arial" w:cs="Arial"/>
          <w:color w:val="auto"/>
          <w:sz w:val="22"/>
          <w:szCs w:val="22"/>
        </w:rPr>
      </w:pPr>
      <w:r w:rsidRPr="008A70F4">
        <w:rPr>
          <w:rFonts w:ascii="Arial" w:hAnsi="Arial" w:cs="Arial"/>
          <w:color w:val="auto"/>
          <w:sz w:val="22"/>
          <w:szCs w:val="22"/>
        </w:rPr>
        <w:t>The following activities are inappropriate for students</w:t>
      </w:r>
    </w:p>
    <w:p w:rsidR="00423D05" w:rsidRPr="008A70F4" w:rsidRDefault="00423D05" w:rsidP="00423D05">
      <w:pPr>
        <w:numPr>
          <w:ilvl w:val="0"/>
          <w:numId w:val="8"/>
        </w:numPr>
        <w:shd w:val="clear" w:color="auto" w:fill="FFFFFF"/>
        <w:spacing w:before="45" w:after="45" w:line="220" w:lineRule="atLeast"/>
        <w:ind w:left="765" w:right="45"/>
        <w:rPr>
          <w:rFonts w:cs="Arial"/>
          <w:color w:val="auto"/>
          <w:sz w:val="22"/>
          <w:szCs w:val="22"/>
        </w:rPr>
      </w:pPr>
      <w:r w:rsidRPr="008A70F4">
        <w:rPr>
          <w:rFonts w:cs="Arial"/>
          <w:color w:val="auto"/>
          <w:sz w:val="22"/>
          <w:szCs w:val="22"/>
        </w:rPr>
        <w:t>Use of electronic/digital devices (cell phones, computers, cameras, etc.) in gym change rooms or washrooms at any time.</w:t>
      </w:r>
    </w:p>
    <w:p w:rsidR="00423D05" w:rsidRPr="008A70F4" w:rsidRDefault="00423D05" w:rsidP="00423D05">
      <w:pPr>
        <w:numPr>
          <w:ilvl w:val="0"/>
          <w:numId w:val="8"/>
        </w:numPr>
        <w:shd w:val="clear" w:color="auto" w:fill="FFFFFF"/>
        <w:spacing w:before="45" w:after="45" w:line="220" w:lineRule="atLeast"/>
        <w:ind w:left="765" w:right="45"/>
        <w:rPr>
          <w:rFonts w:cs="Arial"/>
          <w:color w:val="auto"/>
          <w:sz w:val="22"/>
          <w:szCs w:val="22"/>
        </w:rPr>
      </w:pPr>
      <w:r w:rsidRPr="008A70F4">
        <w:rPr>
          <w:rFonts w:cs="Arial"/>
          <w:color w:val="auto"/>
          <w:sz w:val="22"/>
          <w:szCs w:val="22"/>
        </w:rPr>
        <w:t>Sending or displaying offensive messages or pictures/images</w:t>
      </w:r>
    </w:p>
    <w:p w:rsidR="00423D05" w:rsidRPr="008A70F4" w:rsidRDefault="00423D05" w:rsidP="00423D05">
      <w:pPr>
        <w:numPr>
          <w:ilvl w:val="0"/>
          <w:numId w:val="8"/>
        </w:numPr>
        <w:shd w:val="clear" w:color="auto" w:fill="FFFFFF"/>
        <w:spacing w:before="45" w:after="45" w:line="220" w:lineRule="atLeast"/>
        <w:ind w:left="765" w:right="45"/>
        <w:rPr>
          <w:rFonts w:cs="Arial"/>
          <w:color w:val="auto"/>
          <w:sz w:val="22"/>
          <w:szCs w:val="22"/>
        </w:rPr>
      </w:pPr>
      <w:r w:rsidRPr="008A70F4">
        <w:rPr>
          <w:rFonts w:cs="Arial"/>
          <w:color w:val="auto"/>
          <w:sz w:val="22"/>
          <w:szCs w:val="22"/>
        </w:rPr>
        <w:t>Using obscene language, harassing, insulting or attacking others</w:t>
      </w:r>
    </w:p>
    <w:p w:rsidR="00423D05" w:rsidRPr="008A70F4" w:rsidRDefault="00423D05" w:rsidP="00423D05">
      <w:pPr>
        <w:numPr>
          <w:ilvl w:val="0"/>
          <w:numId w:val="8"/>
        </w:numPr>
        <w:shd w:val="clear" w:color="auto" w:fill="FFFFFF"/>
        <w:spacing w:before="45" w:after="45" w:line="220" w:lineRule="atLeast"/>
        <w:ind w:left="765" w:right="45"/>
        <w:rPr>
          <w:rFonts w:cs="Arial"/>
          <w:color w:val="auto"/>
          <w:sz w:val="22"/>
          <w:szCs w:val="22"/>
        </w:rPr>
      </w:pPr>
      <w:r w:rsidRPr="008A70F4">
        <w:rPr>
          <w:rStyle w:val="Strong"/>
          <w:rFonts w:eastAsiaTheme="majorEastAsia" w:cs="Arial"/>
          <w:color w:val="auto"/>
          <w:sz w:val="22"/>
          <w:szCs w:val="22"/>
        </w:rPr>
        <w:t>Any online behaviour that negatively impacts the school environment</w:t>
      </w:r>
    </w:p>
    <w:p w:rsidR="00423D05" w:rsidRPr="008A70F4" w:rsidRDefault="00423D05" w:rsidP="00423D05">
      <w:pPr>
        <w:numPr>
          <w:ilvl w:val="0"/>
          <w:numId w:val="8"/>
        </w:numPr>
        <w:shd w:val="clear" w:color="auto" w:fill="FFFFFF"/>
        <w:spacing w:before="45" w:after="45" w:line="220" w:lineRule="atLeast"/>
        <w:ind w:left="765" w:right="45"/>
        <w:rPr>
          <w:rFonts w:cs="Arial"/>
          <w:color w:val="auto"/>
          <w:sz w:val="22"/>
          <w:szCs w:val="22"/>
        </w:rPr>
      </w:pPr>
      <w:r w:rsidRPr="008A70F4">
        <w:rPr>
          <w:rFonts w:cs="Arial"/>
          <w:color w:val="auto"/>
          <w:sz w:val="22"/>
          <w:szCs w:val="22"/>
        </w:rPr>
        <w:t>Intentionally damaging computer equipment/school technology, the network or other people’s digital work</w:t>
      </w:r>
    </w:p>
    <w:p w:rsidR="00423D05" w:rsidRPr="008A70F4" w:rsidRDefault="00423D05" w:rsidP="00423D05">
      <w:pPr>
        <w:numPr>
          <w:ilvl w:val="0"/>
          <w:numId w:val="8"/>
        </w:numPr>
        <w:shd w:val="clear" w:color="auto" w:fill="FFFFFF"/>
        <w:spacing w:before="45" w:after="45" w:line="220" w:lineRule="atLeast"/>
        <w:ind w:left="765" w:right="45"/>
        <w:rPr>
          <w:rFonts w:cs="Arial"/>
          <w:color w:val="auto"/>
          <w:sz w:val="22"/>
          <w:szCs w:val="22"/>
        </w:rPr>
      </w:pPr>
      <w:r w:rsidRPr="008A70F4">
        <w:rPr>
          <w:rFonts w:cs="Arial"/>
          <w:color w:val="auto"/>
          <w:sz w:val="22"/>
          <w:szCs w:val="22"/>
        </w:rPr>
        <w:t>Trespassing into other people’s folders, work, or files</w:t>
      </w:r>
    </w:p>
    <w:p w:rsidR="00423D05" w:rsidRPr="008A70F4" w:rsidRDefault="00423D05" w:rsidP="00423D05">
      <w:pPr>
        <w:numPr>
          <w:ilvl w:val="0"/>
          <w:numId w:val="8"/>
        </w:numPr>
        <w:shd w:val="clear" w:color="auto" w:fill="FFFFFF"/>
        <w:spacing w:before="45" w:after="45" w:line="220" w:lineRule="atLeast"/>
        <w:ind w:left="765" w:right="45"/>
        <w:rPr>
          <w:rFonts w:cs="Arial"/>
          <w:color w:val="auto"/>
          <w:sz w:val="22"/>
          <w:szCs w:val="22"/>
        </w:rPr>
      </w:pPr>
      <w:r w:rsidRPr="008A70F4">
        <w:rPr>
          <w:rFonts w:cs="Arial"/>
          <w:color w:val="auto"/>
          <w:sz w:val="22"/>
          <w:szCs w:val="22"/>
        </w:rPr>
        <w:t>Intentionally using technology on non-teacher-approved activities</w:t>
      </w:r>
    </w:p>
    <w:p w:rsidR="00423D05" w:rsidRPr="008A70F4" w:rsidRDefault="00423D05" w:rsidP="00423D05">
      <w:pPr>
        <w:numPr>
          <w:ilvl w:val="0"/>
          <w:numId w:val="8"/>
        </w:numPr>
        <w:shd w:val="clear" w:color="auto" w:fill="FFFFFF"/>
        <w:spacing w:before="45" w:after="45" w:line="220" w:lineRule="atLeast"/>
        <w:ind w:left="765" w:right="45"/>
        <w:rPr>
          <w:rFonts w:cs="Arial"/>
          <w:color w:val="auto"/>
          <w:sz w:val="22"/>
          <w:szCs w:val="22"/>
        </w:rPr>
      </w:pPr>
      <w:r w:rsidRPr="008A70F4">
        <w:rPr>
          <w:rFonts w:cs="Arial"/>
          <w:color w:val="auto"/>
          <w:sz w:val="22"/>
          <w:szCs w:val="22"/>
        </w:rPr>
        <w:t>Using electronic media for plagiarizing</w:t>
      </w:r>
    </w:p>
    <w:p w:rsidR="00423D05" w:rsidRPr="008A70F4" w:rsidRDefault="00423D05" w:rsidP="00423D05">
      <w:pPr>
        <w:numPr>
          <w:ilvl w:val="0"/>
          <w:numId w:val="8"/>
        </w:numPr>
        <w:shd w:val="clear" w:color="auto" w:fill="FFFFFF"/>
        <w:spacing w:before="45" w:after="45" w:line="220" w:lineRule="atLeast"/>
        <w:ind w:left="765" w:right="45"/>
        <w:rPr>
          <w:rFonts w:cs="Arial"/>
          <w:color w:val="auto"/>
          <w:sz w:val="22"/>
          <w:szCs w:val="22"/>
        </w:rPr>
      </w:pPr>
      <w:r w:rsidRPr="008A70F4">
        <w:rPr>
          <w:rFonts w:cs="Arial"/>
          <w:color w:val="auto"/>
          <w:sz w:val="22"/>
          <w:szCs w:val="22"/>
        </w:rPr>
        <w:t xml:space="preserve">Modifying backgrounds and/or relocating, deleting or adding applications on shared school technology  </w:t>
      </w:r>
    </w:p>
    <w:p w:rsidR="00423D05" w:rsidRPr="008A70F4" w:rsidRDefault="00423D05" w:rsidP="00423D05">
      <w:pPr>
        <w:numPr>
          <w:ilvl w:val="0"/>
          <w:numId w:val="8"/>
        </w:numPr>
        <w:shd w:val="clear" w:color="auto" w:fill="FFFFFF"/>
        <w:spacing w:before="45" w:after="45" w:line="220" w:lineRule="atLeast"/>
        <w:ind w:left="765" w:right="45"/>
        <w:rPr>
          <w:rFonts w:cs="Arial"/>
          <w:color w:val="auto"/>
          <w:sz w:val="22"/>
          <w:szCs w:val="22"/>
        </w:rPr>
      </w:pPr>
      <w:r w:rsidRPr="008A70F4">
        <w:rPr>
          <w:rFonts w:cs="Arial"/>
          <w:color w:val="auto"/>
          <w:sz w:val="22"/>
          <w:szCs w:val="22"/>
        </w:rPr>
        <w:t>Breaching copyright law and/or failing to follow fair dealing guidelines - See relevant sections of</w:t>
      </w:r>
      <w:r w:rsidRPr="008A70F4">
        <w:rPr>
          <w:rStyle w:val="apple-converted-space"/>
          <w:rFonts w:eastAsiaTheme="majorEastAsia" w:cs="Arial"/>
          <w:color w:val="auto"/>
          <w:sz w:val="22"/>
          <w:szCs w:val="22"/>
        </w:rPr>
        <w:t> </w:t>
      </w:r>
      <w:r w:rsidR="00103BD6">
        <w:fldChar w:fldCharType="begin"/>
      </w:r>
      <w:r w:rsidR="00103BD6">
        <w:instrText xml:space="preserve"> HYPERLINK "http://cmec.ca/publications/lists/publications/attachments/291/copyright_matters.pdf" \t "_blank" </w:instrText>
      </w:r>
      <w:r w:rsidR="00103BD6">
        <w:fldChar w:fldCharType="separate"/>
      </w:r>
      <w:r w:rsidRPr="008A70F4">
        <w:rPr>
          <w:rStyle w:val="Hyperlink"/>
          <w:rFonts w:eastAsiaTheme="majorEastAsia" w:cs="Arial"/>
          <w:color w:val="auto"/>
          <w:sz w:val="22"/>
          <w:szCs w:val="22"/>
        </w:rPr>
        <w:t>Copyright Matters!</w:t>
      </w:r>
      <w:r w:rsidR="00103BD6">
        <w:rPr>
          <w:rStyle w:val="Hyperlink"/>
          <w:rFonts w:eastAsiaTheme="majorEastAsia" w:cs="Arial"/>
          <w:color w:val="auto"/>
          <w:sz w:val="22"/>
          <w:szCs w:val="22"/>
        </w:rPr>
        <w:fldChar w:fldCharType="end"/>
      </w:r>
    </w:p>
    <w:p w:rsidR="00423D05" w:rsidRPr="008A70F4" w:rsidRDefault="00423D05" w:rsidP="00423D05">
      <w:pPr>
        <w:numPr>
          <w:ilvl w:val="0"/>
          <w:numId w:val="8"/>
        </w:numPr>
        <w:shd w:val="clear" w:color="auto" w:fill="FFFFFF"/>
        <w:spacing w:before="45" w:after="45" w:line="220" w:lineRule="atLeast"/>
        <w:ind w:left="765" w:right="45"/>
        <w:rPr>
          <w:rFonts w:cs="Arial"/>
          <w:color w:val="auto"/>
          <w:sz w:val="22"/>
          <w:szCs w:val="22"/>
        </w:rPr>
      </w:pPr>
      <w:r w:rsidRPr="008A70F4">
        <w:rPr>
          <w:rFonts w:cs="Arial"/>
          <w:color w:val="auto"/>
          <w:sz w:val="22"/>
          <w:szCs w:val="22"/>
        </w:rPr>
        <w:t>Sharing or distributing digital recordings, audio or visual via the Internet or through social networking sites, without written permission from the content creators</w:t>
      </w:r>
    </w:p>
    <w:p w:rsidR="00423D05" w:rsidRPr="008A70F4" w:rsidRDefault="00423D05" w:rsidP="00423D05">
      <w:pPr>
        <w:numPr>
          <w:ilvl w:val="0"/>
          <w:numId w:val="8"/>
        </w:numPr>
        <w:shd w:val="clear" w:color="auto" w:fill="FFFFFF"/>
        <w:spacing w:before="45" w:after="45" w:line="220" w:lineRule="atLeast"/>
        <w:ind w:left="765" w:right="45"/>
        <w:rPr>
          <w:rFonts w:cs="Arial"/>
          <w:color w:val="auto"/>
          <w:sz w:val="22"/>
          <w:szCs w:val="22"/>
        </w:rPr>
      </w:pPr>
      <w:r w:rsidRPr="008A70F4">
        <w:rPr>
          <w:rStyle w:val="Strong"/>
          <w:rFonts w:eastAsiaTheme="majorEastAsia" w:cs="Arial"/>
          <w:b w:val="0"/>
          <w:color w:val="auto"/>
          <w:sz w:val="22"/>
          <w:szCs w:val="22"/>
        </w:rPr>
        <w:t xml:space="preserve">Using cell phones to make calls, texting, engaging in social media activities, or playing games during instructional times. </w:t>
      </w:r>
      <w:r w:rsidRPr="008A70F4">
        <w:rPr>
          <w:rStyle w:val="apple-converted-space"/>
          <w:rFonts w:eastAsiaTheme="majorEastAsia" w:cs="Arial"/>
          <w:color w:val="auto"/>
          <w:sz w:val="22"/>
          <w:szCs w:val="22"/>
        </w:rPr>
        <w:t> </w:t>
      </w:r>
      <w:r w:rsidRPr="008A70F4">
        <w:rPr>
          <w:rFonts w:cs="Arial"/>
          <w:color w:val="auto"/>
          <w:sz w:val="22"/>
          <w:szCs w:val="22"/>
        </w:rPr>
        <w:t>(</w:t>
      </w:r>
      <w:r w:rsidRPr="008A70F4">
        <w:rPr>
          <w:rFonts w:cs="Arial"/>
          <w:color w:val="auto"/>
          <w:sz w:val="22"/>
          <w:szCs w:val="22"/>
          <w:highlight w:val="yellow"/>
        </w:rPr>
        <w:t>Parents/Guardians who wish to communicate with their children during class time are welcome to call the office</w:t>
      </w:r>
      <w:r w:rsidRPr="008A70F4">
        <w:rPr>
          <w:rFonts w:cs="Arial"/>
          <w:color w:val="auto"/>
          <w:sz w:val="22"/>
          <w:szCs w:val="22"/>
        </w:rPr>
        <w:t>).</w:t>
      </w:r>
    </w:p>
    <w:p w:rsidR="00423D05" w:rsidRPr="008A70F4" w:rsidRDefault="00423D05" w:rsidP="00423D05">
      <w:pPr>
        <w:pStyle w:val="Heading3"/>
        <w:shd w:val="clear" w:color="auto" w:fill="FFFFFF"/>
        <w:rPr>
          <w:rFonts w:ascii="Arial" w:hAnsi="Arial" w:cs="Arial"/>
          <w:color w:val="auto"/>
          <w:sz w:val="22"/>
          <w:szCs w:val="22"/>
        </w:rPr>
      </w:pPr>
      <w:r w:rsidRPr="008A70F4">
        <w:rPr>
          <w:rFonts w:ascii="Arial" w:hAnsi="Arial" w:cs="Arial"/>
          <w:color w:val="auto"/>
          <w:sz w:val="22"/>
          <w:szCs w:val="22"/>
        </w:rPr>
        <w:lastRenderedPageBreak/>
        <w:t>Consequences:</w:t>
      </w:r>
    </w:p>
    <w:p w:rsidR="00423D05" w:rsidRPr="008A70F4" w:rsidRDefault="00423D05" w:rsidP="00423D05">
      <w:pPr>
        <w:pStyle w:val="NormalWeb"/>
        <w:shd w:val="clear" w:color="auto" w:fill="FFFFFF"/>
        <w:spacing w:before="240" w:line="240" w:lineRule="atLeast"/>
        <w:rPr>
          <w:rFonts w:cs="Arial"/>
          <w:color w:val="auto"/>
          <w:sz w:val="22"/>
          <w:szCs w:val="22"/>
        </w:rPr>
      </w:pPr>
      <w:r w:rsidRPr="008A70F4">
        <w:rPr>
          <w:rFonts w:cs="Arial"/>
          <w:color w:val="auto"/>
          <w:sz w:val="22"/>
          <w:szCs w:val="22"/>
        </w:rPr>
        <w:t>If a student fails to abide by R.T. Alderman’s Acceptable Use Policy, parents/guardians will be notified and the student may receive one or all of the following disciplinary actions:</w:t>
      </w:r>
    </w:p>
    <w:p w:rsidR="00423D05" w:rsidRPr="008A70F4" w:rsidRDefault="00423D05" w:rsidP="00423D05">
      <w:pPr>
        <w:pStyle w:val="NormalWeb"/>
        <w:numPr>
          <w:ilvl w:val="0"/>
          <w:numId w:val="9"/>
        </w:numPr>
        <w:shd w:val="clear" w:color="auto" w:fill="FFFFFF"/>
        <w:spacing w:before="240" w:line="240" w:lineRule="atLeast"/>
        <w:rPr>
          <w:rFonts w:cs="Arial"/>
          <w:b/>
          <w:color w:val="auto"/>
          <w:sz w:val="22"/>
          <w:szCs w:val="22"/>
        </w:rPr>
      </w:pPr>
      <w:r w:rsidRPr="008A70F4">
        <w:rPr>
          <w:rStyle w:val="Strong"/>
          <w:rFonts w:eastAsiaTheme="majorEastAsia" w:cs="Arial"/>
          <w:b w:val="0"/>
          <w:color w:val="auto"/>
          <w:sz w:val="22"/>
          <w:szCs w:val="22"/>
        </w:rPr>
        <w:t>Confiscation of Personal Electronic Device</w:t>
      </w:r>
    </w:p>
    <w:p w:rsidR="00423D05" w:rsidRPr="008A70F4" w:rsidRDefault="00423D05" w:rsidP="00423D05">
      <w:pPr>
        <w:pStyle w:val="NormalWeb"/>
        <w:shd w:val="clear" w:color="auto" w:fill="FFFFFF"/>
        <w:spacing w:before="240" w:line="240" w:lineRule="atLeast"/>
        <w:rPr>
          <w:rFonts w:cs="Arial"/>
          <w:b/>
          <w:color w:val="auto"/>
          <w:sz w:val="22"/>
          <w:szCs w:val="22"/>
        </w:rPr>
      </w:pPr>
      <w:r w:rsidRPr="008A70F4">
        <w:rPr>
          <w:rStyle w:val="Strong"/>
          <w:rFonts w:eastAsiaTheme="majorEastAsia" w:cs="Arial"/>
          <w:b w:val="0"/>
          <w:color w:val="auto"/>
          <w:sz w:val="22"/>
          <w:szCs w:val="22"/>
        </w:rPr>
        <w:t xml:space="preserve">Immediate and possible revocation of computer privileges (including, but not limited to, student email, D2L, </w:t>
      </w:r>
      <w:proofErr w:type="spellStart"/>
      <w:r w:rsidRPr="008A70F4">
        <w:rPr>
          <w:rStyle w:val="Strong"/>
          <w:rFonts w:eastAsiaTheme="majorEastAsia" w:cs="Arial"/>
          <w:b w:val="0"/>
          <w:color w:val="auto"/>
          <w:sz w:val="22"/>
          <w:szCs w:val="22"/>
        </w:rPr>
        <w:t>Edmodo</w:t>
      </w:r>
      <w:proofErr w:type="spellEnd"/>
      <w:r w:rsidRPr="008A70F4">
        <w:rPr>
          <w:rStyle w:val="Strong"/>
          <w:rFonts w:eastAsiaTheme="majorEastAsia" w:cs="Arial"/>
          <w:b w:val="0"/>
          <w:color w:val="auto"/>
          <w:sz w:val="22"/>
          <w:szCs w:val="22"/>
        </w:rPr>
        <w:t>, Google Drive, LAWN access and use of school technology)</w:t>
      </w:r>
    </w:p>
    <w:p w:rsidR="00423D05" w:rsidRPr="008A70F4" w:rsidRDefault="00103BD6" w:rsidP="00423D05">
      <w:pPr>
        <w:pStyle w:val="NormalWeb"/>
        <w:numPr>
          <w:ilvl w:val="0"/>
          <w:numId w:val="9"/>
        </w:numPr>
        <w:shd w:val="clear" w:color="auto" w:fill="FFFFFF"/>
        <w:spacing w:before="240" w:line="240" w:lineRule="atLeast"/>
        <w:rPr>
          <w:rFonts w:cs="Arial"/>
          <w:b/>
          <w:color w:val="auto"/>
          <w:sz w:val="22"/>
          <w:szCs w:val="22"/>
        </w:rPr>
      </w:pPr>
      <w:r>
        <w:rPr>
          <w:rStyle w:val="Strong"/>
          <w:rFonts w:eastAsiaTheme="majorEastAsia" w:cs="Arial"/>
          <w:b w:val="0"/>
          <w:color w:val="auto"/>
          <w:sz w:val="22"/>
          <w:szCs w:val="22"/>
        </w:rPr>
        <w:t>Charge to repair or to r</w:t>
      </w:r>
      <w:r w:rsidR="00423D05" w:rsidRPr="008A70F4">
        <w:rPr>
          <w:rStyle w:val="Strong"/>
          <w:rFonts w:eastAsiaTheme="majorEastAsia" w:cs="Arial"/>
          <w:b w:val="0"/>
          <w:color w:val="auto"/>
          <w:sz w:val="22"/>
          <w:szCs w:val="22"/>
        </w:rPr>
        <w:t>eplace damaged equipment</w:t>
      </w:r>
    </w:p>
    <w:p w:rsidR="00423D05" w:rsidRPr="008A70F4" w:rsidRDefault="00423D05" w:rsidP="00423D05">
      <w:pPr>
        <w:pStyle w:val="NormalWeb"/>
        <w:numPr>
          <w:ilvl w:val="0"/>
          <w:numId w:val="9"/>
        </w:numPr>
        <w:shd w:val="clear" w:color="auto" w:fill="FFFFFF"/>
        <w:spacing w:before="240" w:line="240" w:lineRule="atLeast"/>
        <w:rPr>
          <w:rFonts w:cs="Arial"/>
          <w:color w:val="auto"/>
          <w:sz w:val="22"/>
          <w:szCs w:val="22"/>
        </w:rPr>
      </w:pPr>
      <w:r w:rsidRPr="008A70F4">
        <w:rPr>
          <w:rFonts w:cs="Arial"/>
          <w:color w:val="auto"/>
          <w:sz w:val="22"/>
          <w:szCs w:val="22"/>
        </w:rPr>
        <w:t xml:space="preserve">It is at the discretion of individual teachers to allow personal electronic devices in the classrooms. Devices </w:t>
      </w:r>
      <w:r w:rsidR="00103BD6">
        <w:rPr>
          <w:rFonts w:cs="Arial"/>
          <w:color w:val="auto"/>
          <w:sz w:val="22"/>
          <w:szCs w:val="22"/>
        </w:rPr>
        <w:t xml:space="preserve">can be confiscated at any time </w:t>
      </w:r>
      <w:bookmarkStart w:id="0" w:name="_GoBack"/>
      <w:bookmarkEnd w:id="0"/>
      <w:r w:rsidRPr="008A70F4">
        <w:rPr>
          <w:rFonts w:cs="Arial"/>
          <w:color w:val="auto"/>
          <w:sz w:val="22"/>
          <w:szCs w:val="22"/>
        </w:rPr>
        <w:t xml:space="preserve">if they </w:t>
      </w:r>
      <w:proofErr w:type="gramStart"/>
      <w:r w:rsidRPr="008A70F4">
        <w:rPr>
          <w:rFonts w:cs="Arial"/>
          <w:color w:val="auto"/>
          <w:sz w:val="22"/>
          <w:szCs w:val="22"/>
        </w:rPr>
        <w:t>are deemed to be used</w:t>
      </w:r>
      <w:proofErr w:type="gramEnd"/>
      <w:r w:rsidRPr="008A70F4">
        <w:rPr>
          <w:rFonts w:cs="Arial"/>
          <w:color w:val="auto"/>
          <w:sz w:val="22"/>
          <w:szCs w:val="22"/>
        </w:rPr>
        <w:t xml:space="preserve"> inappropriately. For repeated offences parents may be required to pick up electronic devices from the school and/or students will lose their electronic device privileges.</w:t>
      </w:r>
    </w:p>
    <w:p w:rsidR="00423D05" w:rsidRPr="008A70F4" w:rsidRDefault="00423D05" w:rsidP="00423D05">
      <w:pPr>
        <w:pStyle w:val="NormalWeb"/>
        <w:shd w:val="clear" w:color="auto" w:fill="FFFFFF"/>
        <w:spacing w:before="240" w:line="240" w:lineRule="atLeast"/>
        <w:rPr>
          <w:rFonts w:cs="Arial"/>
          <w:color w:val="auto"/>
          <w:sz w:val="16"/>
          <w:szCs w:val="16"/>
        </w:rPr>
      </w:pPr>
    </w:p>
    <w:p w:rsidR="00393161" w:rsidRPr="008A70F4" w:rsidRDefault="00393161" w:rsidP="00393161">
      <w:pPr>
        <w:rPr>
          <w:rFonts w:cs="Arial"/>
          <w:color w:val="auto"/>
        </w:rPr>
      </w:pPr>
    </w:p>
    <w:p w:rsidR="00EB5A60" w:rsidRPr="008A70F4" w:rsidRDefault="00EB5A60" w:rsidP="00045E68">
      <w:pPr>
        <w:spacing w:after="0"/>
        <w:jc w:val="center"/>
        <w:rPr>
          <w:rFonts w:cs="Arial"/>
          <w:color w:val="auto"/>
          <w:lang w:val="en-US"/>
        </w:rPr>
      </w:pPr>
    </w:p>
    <w:p w:rsidR="00910C60" w:rsidRPr="008A70F4" w:rsidRDefault="00910C60" w:rsidP="00EB5A60">
      <w:pPr>
        <w:jc w:val="center"/>
        <w:rPr>
          <w:rFonts w:cs="Arial"/>
          <w:color w:val="auto"/>
        </w:rPr>
      </w:pPr>
    </w:p>
    <w:p w:rsidR="00450EED" w:rsidRPr="008A70F4" w:rsidRDefault="00450EED" w:rsidP="00BD4CFD">
      <w:pPr>
        <w:rPr>
          <w:rFonts w:cs="Arial"/>
          <w:color w:val="auto"/>
        </w:rPr>
      </w:pPr>
    </w:p>
    <w:sectPr w:rsidR="00450EED" w:rsidRPr="008A70F4" w:rsidSect="00F35B00">
      <w:headerReference w:type="even" r:id="rId9"/>
      <w:headerReference w:type="default" r:id="rId10"/>
      <w:footerReference w:type="even" r:id="rId11"/>
      <w:footerReference w:type="default" r:id="rId12"/>
      <w:headerReference w:type="first" r:id="rId13"/>
      <w:footerReference w:type="first" r:id="rId14"/>
      <w:pgSz w:w="12240" w:h="15840"/>
      <w:pgMar w:top="2240" w:right="851" w:bottom="1701" w:left="3686" w:header="720" w:footer="94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E2" w:rsidRDefault="00F940E2" w:rsidP="000838B8">
      <w:pPr>
        <w:spacing w:before="0" w:after="0"/>
      </w:pPr>
      <w:r>
        <w:separator/>
      </w:r>
    </w:p>
  </w:endnote>
  <w:endnote w:type="continuationSeparator" w:id="0">
    <w:p w:rsidR="00F940E2" w:rsidRDefault="00F940E2"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2" w:rsidRDefault="002035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60" w:rsidRPr="00686BA5" w:rsidRDefault="00103BD6" w:rsidP="003E08DA">
    <w:pPr>
      <w:pStyle w:val="Footer"/>
      <w:jc w:val="right"/>
      <w:rPr>
        <w:sz w:val="18"/>
        <w:szCs w:val="18"/>
      </w:rPr>
    </w:pPr>
    <w:sdt>
      <w:sdtPr>
        <w:rPr>
          <w:sz w:val="18"/>
          <w:szCs w:val="18"/>
        </w:rPr>
        <w:id w:val="-1971044305"/>
        <w:docPartObj>
          <w:docPartGallery w:val="Page Numbers (Top of Page)"/>
          <w:docPartUnique/>
        </w:docPartObj>
      </w:sdtPr>
      <w:sdtEndPr/>
      <w:sdtContent>
        <w:r w:rsidR="00EB5A60" w:rsidRPr="00686BA5">
          <w:rPr>
            <w:b/>
            <w:bCs/>
            <w:sz w:val="18"/>
            <w:szCs w:val="18"/>
          </w:rPr>
          <w:fldChar w:fldCharType="begin"/>
        </w:r>
        <w:r w:rsidR="00EB5A60" w:rsidRPr="00686BA5">
          <w:rPr>
            <w:b/>
            <w:bCs/>
            <w:sz w:val="18"/>
            <w:szCs w:val="18"/>
          </w:rPr>
          <w:instrText xml:space="preserve"> PAGE </w:instrText>
        </w:r>
        <w:r w:rsidR="00EB5A60" w:rsidRPr="00686BA5">
          <w:rPr>
            <w:b/>
            <w:bCs/>
            <w:sz w:val="18"/>
            <w:szCs w:val="18"/>
          </w:rPr>
          <w:fldChar w:fldCharType="separate"/>
        </w:r>
        <w:r>
          <w:rPr>
            <w:b/>
            <w:bCs/>
            <w:noProof/>
            <w:sz w:val="18"/>
            <w:szCs w:val="18"/>
          </w:rPr>
          <w:t>2</w:t>
        </w:r>
        <w:r w:rsidR="00EB5A60" w:rsidRPr="00686BA5">
          <w:rPr>
            <w:b/>
            <w:bCs/>
            <w:sz w:val="18"/>
            <w:szCs w:val="18"/>
          </w:rPr>
          <w:fldChar w:fldCharType="end"/>
        </w:r>
        <w:r w:rsidR="00EB5A60" w:rsidRPr="00686BA5">
          <w:rPr>
            <w:sz w:val="18"/>
            <w:szCs w:val="18"/>
          </w:rPr>
          <w:t xml:space="preserve"> </w:t>
        </w:r>
        <w:r w:rsidR="00EB5A60">
          <w:rPr>
            <w:sz w:val="18"/>
            <w:szCs w:val="18"/>
          </w:rPr>
          <w:t>|</w:t>
        </w:r>
        <w:r w:rsidR="00EB5A60" w:rsidRPr="00686BA5">
          <w:rPr>
            <w:sz w:val="18"/>
            <w:szCs w:val="18"/>
          </w:rPr>
          <w:t xml:space="preserve"> </w:t>
        </w:r>
        <w:r w:rsidR="00EB5A60" w:rsidRPr="00686BA5">
          <w:rPr>
            <w:b/>
            <w:bCs/>
            <w:sz w:val="18"/>
            <w:szCs w:val="18"/>
          </w:rPr>
          <w:fldChar w:fldCharType="begin"/>
        </w:r>
        <w:r w:rsidR="00EB5A60" w:rsidRPr="00686BA5">
          <w:rPr>
            <w:b/>
            <w:bCs/>
            <w:sz w:val="18"/>
            <w:szCs w:val="18"/>
          </w:rPr>
          <w:instrText xml:space="preserve"> NUMPAGES  </w:instrText>
        </w:r>
        <w:r w:rsidR="00EB5A60" w:rsidRPr="00686BA5">
          <w:rPr>
            <w:b/>
            <w:bCs/>
            <w:sz w:val="18"/>
            <w:szCs w:val="18"/>
          </w:rPr>
          <w:fldChar w:fldCharType="separate"/>
        </w:r>
        <w:r>
          <w:rPr>
            <w:b/>
            <w:bCs/>
            <w:noProof/>
            <w:sz w:val="18"/>
            <w:szCs w:val="18"/>
          </w:rPr>
          <w:t>2</w:t>
        </w:r>
        <w:r w:rsidR="00EB5A60" w:rsidRPr="00686BA5">
          <w:rPr>
            <w:b/>
            <w:bCs/>
            <w:sz w:val="18"/>
            <w:szCs w:val="18"/>
          </w:rPr>
          <w:fldChar w:fldCharType="end"/>
        </w:r>
      </w:sdtContent>
    </w:sdt>
  </w:p>
  <w:p w:rsidR="00EB5A60" w:rsidRDefault="00EB5A60">
    <w:pPr>
      <w:pStyle w:val="Footer"/>
    </w:pPr>
    <w:r>
      <w:rPr>
        <w:noProof/>
        <w:lang w:val="en-US" w:eastAsia="en-US"/>
      </w:rPr>
      <w:drawing>
        <wp:anchor distT="0" distB="0" distL="114300" distR="114300" simplePos="0" relativeHeight="251663360" behindDoc="1" locked="1" layoutInCell="1" allowOverlap="0" wp14:anchorId="532F9C8F" wp14:editId="6495FD01">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60" w:rsidRPr="00686BA5" w:rsidRDefault="00EB5A60">
    <w:pPr>
      <w:pStyle w:val="Footer"/>
      <w:jc w:val="right"/>
      <w:rPr>
        <w:sz w:val="18"/>
        <w:szCs w:val="18"/>
      </w:rPr>
    </w:pPr>
  </w:p>
  <w:p w:rsidR="00EB5A60" w:rsidRDefault="00EB5A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E2" w:rsidRDefault="00F940E2" w:rsidP="000838B8">
      <w:pPr>
        <w:spacing w:before="0" w:after="0"/>
      </w:pPr>
      <w:r>
        <w:separator/>
      </w:r>
    </w:p>
  </w:footnote>
  <w:footnote w:type="continuationSeparator" w:id="0">
    <w:p w:rsidR="00F940E2" w:rsidRDefault="00F940E2" w:rsidP="000838B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2" w:rsidRDefault="002035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F2" w:rsidRDefault="002035F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60" w:rsidRDefault="00EB5A60">
    <w:pPr>
      <w:pStyle w:val="Header"/>
    </w:pPr>
    <w:r w:rsidRPr="00910C60">
      <w:rPr>
        <w:noProof/>
        <w:lang w:val="en-US" w:eastAsia="en-US"/>
      </w:rPr>
      <mc:AlternateContent>
        <mc:Choice Requires="wps">
          <w:drawing>
            <wp:anchor distT="0" distB="0" distL="114300" distR="114300" simplePos="0" relativeHeight="251660288" behindDoc="0" locked="0" layoutInCell="1" allowOverlap="1" wp14:anchorId="76E6140A" wp14:editId="739BB419">
              <wp:simplePos x="0" y="0"/>
              <wp:positionH relativeFrom="column">
                <wp:posOffset>-14710</wp:posOffset>
              </wp:positionH>
              <wp:positionV relativeFrom="paragraph">
                <wp:posOffset>93980</wp:posOffset>
              </wp:positionV>
              <wp:extent cx="5061585" cy="4762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506158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5A60" w:rsidRDefault="00EB5A60" w:rsidP="00910C60">
                          <w:pPr>
                            <w:pStyle w:val="LetterSchoolName"/>
                          </w:pPr>
                          <w:r>
                            <w:t>R.T. Alderman School</w:t>
                          </w:r>
                        </w:p>
                        <w:p w:rsidR="00EB5A60" w:rsidRDefault="00EB5A60" w:rsidP="00910C60">
                          <w:pPr>
                            <w:pStyle w:val="LetterSchoolAddress"/>
                            <w:tabs>
                              <w:tab w:val="clear" w:pos="142"/>
                              <w:tab w:val="left" w:pos="2835"/>
                            </w:tabs>
                          </w:pPr>
                          <w:r>
                            <w:t xml:space="preserve">725 </w:t>
                          </w:r>
                          <w:r w:rsidR="00393161">
                            <w:t xml:space="preserve">Mapleton Drive SE, Calgary, AB </w:t>
                          </w:r>
                          <w:r w:rsidR="00F97D4C">
                            <w:t xml:space="preserve">T2J </w:t>
                          </w:r>
                          <w:r>
                            <w:t>1S1</w:t>
                          </w:r>
                          <w:r>
                            <w:tab/>
                            <w:t xml:space="preserve">t | 403-777-7520 </w:t>
                          </w:r>
                          <w:r w:rsidR="002035F2">
                            <w:t xml:space="preserve">  f | 403-777-7529   | rtalderman</w:t>
                          </w:r>
                          <w:r>
                            <w:t>@cbe</w:t>
                          </w:r>
                          <w:r w:rsidRPr="0083162C">
                            <w:t>.ab.ca</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7" type="#_x0000_t202" style="position:absolute;margin-left:-1.1pt;margin-top:7.4pt;width:398.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" filled="f" stroked="f" strokeweight=".5pt">
              <v:textbox inset="0,0,0,0">
                <w:txbxContent>
                  <w:p w:rsidR="00EB5A60" w:rsidRDefault="00EB5A60" w:rsidP="00910C60">
                    <w:pPr>
                      <w:pStyle w:val="LetterSchoolName"/>
                    </w:pPr>
                    <w:r>
                      <w:t>R.T. Alderman School</w:t>
                    </w:r>
                  </w:p>
                  <w:p w:rsidR="00EB5A60" w:rsidRDefault="00EB5A60" w:rsidP="00910C60">
                    <w:pPr>
                      <w:pStyle w:val="LetterSchoolAddress"/>
                      <w:tabs>
                        <w:tab w:val="clear" w:pos="142"/>
                        <w:tab w:val="left" w:pos="2835"/>
                      </w:tabs>
                    </w:pPr>
                    <w:r>
                      <w:t xml:space="preserve">725 </w:t>
                    </w:r>
                    <w:r w:rsidR="00393161">
                      <w:t xml:space="preserve">Mapleton Drive SE, Calgary, AB </w:t>
                    </w:r>
                    <w:r w:rsidR="00F97D4C">
                      <w:t xml:space="preserve">T2J </w:t>
                    </w:r>
                    <w:r>
                      <w:t>1S1</w:t>
                    </w:r>
                    <w:r>
                      <w:tab/>
                      <w:t xml:space="preserve">t | 403-777-7520 </w:t>
                    </w:r>
                    <w:r w:rsidR="002035F2">
                      <w:t xml:space="preserve">  f | 403-777-7529   | rtalderman</w:t>
                    </w:r>
                    <w:r>
                      <w:t>@cbe</w:t>
                    </w:r>
                    <w:r w:rsidRPr="0083162C">
                      <w:t>.ab.ca</w:t>
                    </w:r>
                  </w:p>
                </w:txbxContent>
              </v:textbox>
            </v:shape>
          </w:pict>
        </mc:Fallback>
      </mc:AlternateContent>
    </w:r>
    <w:r w:rsidRPr="00910C60">
      <w:rPr>
        <w:noProof/>
        <w:lang w:val="en-US" w:eastAsia="en-US"/>
      </w:rPr>
      <w:drawing>
        <wp:anchor distT="0" distB="0" distL="114300" distR="114300" simplePos="0" relativeHeight="251662336" behindDoc="1" locked="1" layoutInCell="1" allowOverlap="0" wp14:anchorId="375915A6" wp14:editId="6FA050CD">
          <wp:simplePos x="0" y="0"/>
          <wp:positionH relativeFrom="column">
            <wp:posOffset>-2082165</wp:posOffset>
          </wp:positionH>
          <wp:positionV relativeFrom="page">
            <wp:posOffset>1476375</wp:posOffset>
          </wp:positionV>
          <wp:extent cx="237490" cy="996950"/>
          <wp:effectExtent l="0" t="0" r="0" b="0"/>
          <wp:wrapTight wrapText="bothSides">
            <wp:wrapPolygon edited="0">
              <wp:start x="0" y="0"/>
              <wp:lineTo x="0" y="21050"/>
              <wp:lineTo x="19059" y="21050"/>
              <wp:lineTo x="1905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490" cy="99695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59264" behindDoc="1" locked="1" layoutInCell="1" allowOverlap="0" wp14:anchorId="7448BDF5" wp14:editId="25AC5904">
          <wp:simplePos x="0" y="0"/>
          <wp:positionH relativeFrom="column">
            <wp:posOffset>-1881505</wp:posOffset>
          </wp:positionH>
          <wp:positionV relativeFrom="page">
            <wp:posOffset>561340</wp:posOffset>
          </wp:positionV>
          <wp:extent cx="1706400" cy="500400"/>
          <wp:effectExtent l="0" t="0" r="8255" b="0"/>
          <wp:wrapTight wrapText="bothSides">
            <wp:wrapPolygon edited="0">
              <wp:start x="0" y="0"/>
              <wp:lineTo x="0" y="20558"/>
              <wp:lineTo x="21463" y="20558"/>
              <wp:lineTo x="2146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2">
                    <a:extLst>
                      <a:ext uri="{28A0092B-C50C-407E-A947-70E740481C1C}">
                        <a14:useLocalDpi xmlns:a14="http://schemas.microsoft.com/office/drawing/2010/main" val="0"/>
                      </a:ext>
                    </a:extLst>
                  </a:blip>
                  <a:stretch>
                    <a:fillRect/>
                  </a:stretch>
                </pic:blipFill>
                <pic:spPr>
                  <a:xfrm>
                    <a:off x="0" y="0"/>
                    <a:ext cx="1706400" cy="500400"/>
                  </a:xfrm>
                  <a:prstGeom prst="rect">
                    <a:avLst/>
                  </a:prstGeom>
                </pic:spPr>
              </pic:pic>
            </a:graphicData>
          </a:graphic>
          <wp14:sizeRelH relativeFrom="page">
            <wp14:pctWidth>0</wp14:pctWidth>
          </wp14:sizeRelH>
          <wp14:sizeRelV relativeFrom="page">
            <wp14:pctHeight>0</wp14:pctHeight>
          </wp14:sizeRelV>
        </wp:anchor>
      </w:drawing>
    </w:r>
    <w:r w:rsidRPr="00910C60">
      <w:rPr>
        <w:noProof/>
        <w:lang w:val="en-US" w:eastAsia="en-US"/>
      </w:rPr>
      <w:drawing>
        <wp:anchor distT="0" distB="0" distL="114300" distR="114300" simplePos="0" relativeHeight="251661312" behindDoc="1" locked="1" layoutInCell="1" allowOverlap="0" wp14:anchorId="5FDFAF6A" wp14:editId="235961DB">
          <wp:simplePos x="0" y="0"/>
          <wp:positionH relativeFrom="column">
            <wp:posOffset>30480</wp:posOffset>
          </wp:positionH>
          <wp:positionV relativeFrom="page">
            <wp:posOffset>9206230</wp:posOffset>
          </wp:positionV>
          <wp:extent cx="3448685" cy="222885"/>
          <wp:effectExtent l="0" t="0" r="0" b="5715"/>
          <wp:wrapTight wrapText="bothSides">
            <wp:wrapPolygon edited="0">
              <wp:start x="0" y="0"/>
              <wp:lineTo x="0" y="20308"/>
              <wp:lineTo x="21477" y="20308"/>
              <wp:lineTo x="2147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pt;height:2pt" o:bullet="t">
        <v:imagedata r:id="rId1" o:title="blue_bullet"/>
      </v:shape>
    </w:pict>
  </w:numPicBullet>
  <w:abstractNum w:abstractNumId="0">
    <w:nsid w:val="1340379D"/>
    <w:multiLevelType w:val="hybridMultilevel"/>
    <w:tmpl w:val="CBDC4058"/>
    <w:lvl w:ilvl="0" w:tplc="C3CA9BA6">
      <w:start w:val="1"/>
      <w:numFmt w:val="decimal"/>
      <w:lvlText w:val="%1."/>
      <w:lvlJc w:val="left"/>
      <w:pPr>
        <w:ind w:left="720" w:hanging="360"/>
      </w:pPr>
      <w:rPr>
        <w:sz w:val="16"/>
        <w:szCs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82325E1"/>
    <w:multiLevelType w:val="hybridMultilevel"/>
    <w:tmpl w:val="DEA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5A06033"/>
    <w:multiLevelType w:val="hybridMultilevel"/>
    <w:tmpl w:val="0986C6E8"/>
    <w:lvl w:ilvl="0" w:tplc="42BEF5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597070"/>
    <w:multiLevelType w:val="multilevel"/>
    <w:tmpl w:val="85C2DDAE"/>
    <w:numStyleLink w:val="StyleBulletedWingdingssymbolCustomColorRGB0173218L"/>
  </w:abstractNum>
  <w:abstractNum w:abstractNumId="6">
    <w:nsid w:val="67B14667"/>
    <w:multiLevelType w:val="multilevel"/>
    <w:tmpl w:val="5738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C8C624F"/>
    <w:multiLevelType w:val="hybridMultilevel"/>
    <w:tmpl w:val="7F6273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1"/>
  </w:num>
  <w:num w:numId="6">
    <w:abstractNumId w:val="8"/>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A5"/>
    <w:rsid w:val="000002A3"/>
    <w:rsid w:val="00001BEB"/>
    <w:rsid w:val="000025D4"/>
    <w:rsid w:val="000036A1"/>
    <w:rsid w:val="00005474"/>
    <w:rsid w:val="00006E6A"/>
    <w:rsid w:val="0000723F"/>
    <w:rsid w:val="00011E06"/>
    <w:rsid w:val="000128A1"/>
    <w:rsid w:val="00012BE3"/>
    <w:rsid w:val="00013D56"/>
    <w:rsid w:val="00014C96"/>
    <w:rsid w:val="000150A3"/>
    <w:rsid w:val="00016131"/>
    <w:rsid w:val="000222C4"/>
    <w:rsid w:val="00023CC9"/>
    <w:rsid w:val="00024F86"/>
    <w:rsid w:val="00030F2F"/>
    <w:rsid w:val="00031E73"/>
    <w:rsid w:val="00031F2C"/>
    <w:rsid w:val="00037DAF"/>
    <w:rsid w:val="000403AB"/>
    <w:rsid w:val="0004267C"/>
    <w:rsid w:val="000428BB"/>
    <w:rsid w:val="00043706"/>
    <w:rsid w:val="00043D2F"/>
    <w:rsid w:val="00045AEA"/>
    <w:rsid w:val="00045E68"/>
    <w:rsid w:val="000472C6"/>
    <w:rsid w:val="000476C9"/>
    <w:rsid w:val="0004799C"/>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71EB"/>
    <w:rsid w:val="00077D11"/>
    <w:rsid w:val="000838B8"/>
    <w:rsid w:val="00083EDE"/>
    <w:rsid w:val="000855B0"/>
    <w:rsid w:val="00085A25"/>
    <w:rsid w:val="0008646F"/>
    <w:rsid w:val="00093F0B"/>
    <w:rsid w:val="000948AB"/>
    <w:rsid w:val="00095F86"/>
    <w:rsid w:val="000965E1"/>
    <w:rsid w:val="000A0493"/>
    <w:rsid w:val="000A1142"/>
    <w:rsid w:val="000A1215"/>
    <w:rsid w:val="000A1A5A"/>
    <w:rsid w:val="000A1C6A"/>
    <w:rsid w:val="000A3458"/>
    <w:rsid w:val="000A5AC4"/>
    <w:rsid w:val="000A7F84"/>
    <w:rsid w:val="000B0D1A"/>
    <w:rsid w:val="000B4BFB"/>
    <w:rsid w:val="000B686E"/>
    <w:rsid w:val="000B755E"/>
    <w:rsid w:val="000B7628"/>
    <w:rsid w:val="000C0A97"/>
    <w:rsid w:val="000C126D"/>
    <w:rsid w:val="000C547C"/>
    <w:rsid w:val="000C54F7"/>
    <w:rsid w:val="000C63BA"/>
    <w:rsid w:val="000C7898"/>
    <w:rsid w:val="000C7C8A"/>
    <w:rsid w:val="000D0CBE"/>
    <w:rsid w:val="000D2B87"/>
    <w:rsid w:val="000D3617"/>
    <w:rsid w:val="000D570F"/>
    <w:rsid w:val="000D59F2"/>
    <w:rsid w:val="000E08B7"/>
    <w:rsid w:val="000E110F"/>
    <w:rsid w:val="000E4057"/>
    <w:rsid w:val="000E467E"/>
    <w:rsid w:val="000E46F6"/>
    <w:rsid w:val="000E4F64"/>
    <w:rsid w:val="000E5B71"/>
    <w:rsid w:val="000E68A3"/>
    <w:rsid w:val="000E6A8A"/>
    <w:rsid w:val="000E7365"/>
    <w:rsid w:val="000E7B73"/>
    <w:rsid w:val="000F0682"/>
    <w:rsid w:val="000F3A8C"/>
    <w:rsid w:val="000F652A"/>
    <w:rsid w:val="000F6B74"/>
    <w:rsid w:val="00101092"/>
    <w:rsid w:val="00102068"/>
    <w:rsid w:val="00102530"/>
    <w:rsid w:val="00102BEA"/>
    <w:rsid w:val="00103BD6"/>
    <w:rsid w:val="001075EC"/>
    <w:rsid w:val="0011111A"/>
    <w:rsid w:val="001119F0"/>
    <w:rsid w:val="00112448"/>
    <w:rsid w:val="0011669A"/>
    <w:rsid w:val="00116E51"/>
    <w:rsid w:val="001175A8"/>
    <w:rsid w:val="00120736"/>
    <w:rsid w:val="0012520E"/>
    <w:rsid w:val="00125C10"/>
    <w:rsid w:val="00131CD8"/>
    <w:rsid w:val="00133765"/>
    <w:rsid w:val="0014126C"/>
    <w:rsid w:val="001419C9"/>
    <w:rsid w:val="00144474"/>
    <w:rsid w:val="0014519D"/>
    <w:rsid w:val="00145894"/>
    <w:rsid w:val="00147465"/>
    <w:rsid w:val="00147854"/>
    <w:rsid w:val="001479BA"/>
    <w:rsid w:val="00153AB8"/>
    <w:rsid w:val="0015455F"/>
    <w:rsid w:val="00156D0E"/>
    <w:rsid w:val="0016129D"/>
    <w:rsid w:val="001613CD"/>
    <w:rsid w:val="001652C7"/>
    <w:rsid w:val="001664F1"/>
    <w:rsid w:val="00171B32"/>
    <w:rsid w:val="00171F11"/>
    <w:rsid w:val="0017318E"/>
    <w:rsid w:val="0017333F"/>
    <w:rsid w:val="00173A08"/>
    <w:rsid w:val="00174DFA"/>
    <w:rsid w:val="00177668"/>
    <w:rsid w:val="00181980"/>
    <w:rsid w:val="00182FA5"/>
    <w:rsid w:val="001835CB"/>
    <w:rsid w:val="00185FF5"/>
    <w:rsid w:val="0018617A"/>
    <w:rsid w:val="00186CA4"/>
    <w:rsid w:val="00186FE2"/>
    <w:rsid w:val="00190936"/>
    <w:rsid w:val="00191448"/>
    <w:rsid w:val="00193CB7"/>
    <w:rsid w:val="00193F1A"/>
    <w:rsid w:val="00195EF1"/>
    <w:rsid w:val="00197389"/>
    <w:rsid w:val="00197993"/>
    <w:rsid w:val="001A09C9"/>
    <w:rsid w:val="001A2A64"/>
    <w:rsid w:val="001A2C5E"/>
    <w:rsid w:val="001A310B"/>
    <w:rsid w:val="001A3D87"/>
    <w:rsid w:val="001A4D54"/>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39DE"/>
    <w:rsid w:val="001D5118"/>
    <w:rsid w:val="001D698F"/>
    <w:rsid w:val="001D6CC6"/>
    <w:rsid w:val="001D78F6"/>
    <w:rsid w:val="001E2659"/>
    <w:rsid w:val="001E2730"/>
    <w:rsid w:val="001E5F2A"/>
    <w:rsid w:val="001E6C56"/>
    <w:rsid w:val="001F1C1F"/>
    <w:rsid w:val="001F7E7B"/>
    <w:rsid w:val="00200C5F"/>
    <w:rsid w:val="00202B31"/>
    <w:rsid w:val="0020341E"/>
    <w:rsid w:val="002035F2"/>
    <w:rsid w:val="00204075"/>
    <w:rsid w:val="00213280"/>
    <w:rsid w:val="002138FE"/>
    <w:rsid w:val="0021469C"/>
    <w:rsid w:val="00215236"/>
    <w:rsid w:val="002168E6"/>
    <w:rsid w:val="002171D5"/>
    <w:rsid w:val="00223924"/>
    <w:rsid w:val="00224709"/>
    <w:rsid w:val="002271B4"/>
    <w:rsid w:val="002279C4"/>
    <w:rsid w:val="00231AE9"/>
    <w:rsid w:val="0023480B"/>
    <w:rsid w:val="002355C5"/>
    <w:rsid w:val="00235DC1"/>
    <w:rsid w:val="00240440"/>
    <w:rsid w:val="00240EEB"/>
    <w:rsid w:val="0024185E"/>
    <w:rsid w:val="002438E0"/>
    <w:rsid w:val="00244033"/>
    <w:rsid w:val="00245067"/>
    <w:rsid w:val="00250A0D"/>
    <w:rsid w:val="0025270F"/>
    <w:rsid w:val="0025288F"/>
    <w:rsid w:val="00252E78"/>
    <w:rsid w:val="00256D8B"/>
    <w:rsid w:val="00257F29"/>
    <w:rsid w:val="00261958"/>
    <w:rsid w:val="0026451A"/>
    <w:rsid w:val="00264583"/>
    <w:rsid w:val="002661FA"/>
    <w:rsid w:val="00266E77"/>
    <w:rsid w:val="002679EB"/>
    <w:rsid w:val="002702B8"/>
    <w:rsid w:val="002703A4"/>
    <w:rsid w:val="002732FC"/>
    <w:rsid w:val="00274863"/>
    <w:rsid w:val="00281EF4"/>
    <w:rsid w:val="00281F00"/>
    <w:rsid w:val="0028401B"/>
    <w:rsid w:val="002855DC"/>
    <w:rsid w:val="0028710F"/>
    <w:rsid w:val="002872FE"/>
    <w:rsid w:val="00290EEA"/>
    <w:rsid w:val="00293568"/>
    <w:rsid w:val="00293811"/>
    <w:rsid w:val="0029546E"/>
    <w:rsid w:val="00296329"/>
    <w:rsid w:val="00296BF7"/>
    <w:rsid w:val="002976FE"/>
    <w:rsid w:val="00297CD3"/>
    <w:rsid w:val="002A60FE"/>
    <w:rsid w:val="002A6F75"/>
    <w:rsid w:val="002A7104"/>
    <w:rsid w:val="002A7ECF"/>
    <w:rsid w:val="002B0E6E"/>
    <w:rsid w:val="002B1E03"/>
    <w:rsid w:val="002B3A9A"/>
    <w:rsid w:val="002B3F0C"/>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57C9"/>
    <w:rsid w:val="002D6560"/>
    <w:rsid w:val="002E1A55"/>
    <w:rsid w:val="002E338A"/>
    <w:rsid w:val="002E451E"/>
    <w:rsid w:val="002E4FD0"/>
    <w:rsid w:val="002E5C8A"/>
    <w:rsid w:val="002E7BEA"/>
    <w:rsid w:val="002E7C87"/>
    <w:rsid w:val="002F032F"/>
    <w:rsid w:val="002F0BA7"/>
    <w:rsid w:val="00300A9D"/>
    <w:rsid w:val="00301949"/>
    <w:rsid w:val="00303177"/>
    <w:rsid w:val="003035F3"/>
    <w:rsid w:val="00303D7D"/>
    <w:rsid w:val="00304CCF"/>
    <w:rsid w:val="0030665F"/>
    <w:rsid w:val="00307296"/>
    <w:rsid w:val="003132F2"/>
    <w:rsid w:val="0031396B"/>
    <w:rsid w:val="00313F68"/>
    <w:rsid w:val="00314DF7"/>
    <w:rsid w:val="00317881"/>
    <w:rsid w:val="00320EB2"/>
    <w:rsid w:val="003222F5"/>
    <w:rsid w:val="003229EC"/>
    <w:rsid w:val="00322E57"/>
    <w:rsid w:val="00326B16"/>
    <w:rsid w:val="00331977"/>
    <w:rsid w:val="00331F6C"/>
    <w:rsid w:val="00333C69"/>
    <w:rsid w:val="00335B30"/>
    <w:rsid w:val="00335F8D"/>
    <w:rsid w:val="00336072"/>
    <w:rsid w:val="003362AF"/>
    <w:rsid w:val="003375A3"/>
    <w:rsid w:val="00340BED"/>
    <w:rsid w:val="00342B26"/>
    <w:rsid w:val="003454A8"/>
    <w:rsid w:val="0034686A"/>
    <w:rsid w:val="00347CC3"/>
    <w:rsid w:val="00353477"/>
    <w:rsid w:val="0035625A"/>
    <w:rsid w:val="00356C75"/>
    <w:rsid w:val="00360F70"/>
    <w:rsid w:val="003619BA"/>
    <w:rsid w:val="003660E5"/>
    <w:rsid w:val="00370298"/>
    <w:rsid w:val="00370770"/>
    <w:rsid w:val="00371E38"/>
    <w:rsid w:val="00372277"/>
    <w:rsid w:val="00372648"/>
    <w:rsid w:val="0037476E"/>
    <w:rsid w:val="00374B48"/>
    <w:rsid w:val="00375D66"/>
    <w:rsid w:val="0037690B"/>
    <w:rsid w:val="003814C2"/>
    <w:rsid w:val="00384EF0"/>
    <w:rsid w:val="003864FC"/>
    <w:rsid w:val="00386682"/>
    <w:rsid w:val="003879F8"/>
    <w:rsid w:val="00387A13"/>
    <w:rsid w:val="00390CE0"/>
    <w:rsid w:val="0039178A"/>
    <w:rsid w:val="003922A8"/>
    <w:rsid w:val="00393161"/>
    <w:rsid w:val="00393AA8"/>
    <w:rsid w:val="0039529F"/>
    <w:rsid w:val="003A07B1"/>
    <w:rsid w:val="003A12FA"/>
    <w:rsid w:val="003A13F2"/>
    <w:rsid w:val="003A2D54"/>
    <w:rsid w:val="003A5A6F"/>
    <w:rsid w:val="003A6AF5"/>
    <w:rsid w:val="003B083B"/>
    <w:rsid w:val="003B09DD"/>
    <w:rsid w:val="003B0F56"/>
    <w:rsid w:val="003B2FDC"/>
    <w:rsid w:val="003B5AB0"/>
    <w:rsid w:val="003B79AB"/>
    <w:rsid w:val="003C0662"/>
    <w:rsid w:val="003C0851"/>
    <w:rsid w:val="003C2ED0"/>
    <w:rsid w:val="003C583C"/>
    <w:rsid w:val="003C5898"/>
    <w:rsid w:val="003C5A8C"/>
    <w:rsid w:val="003C77EE"/>
    <w:rsid w:val="003C7A0D"/>
    <w:rsid w:val="003D029D"/>
    <w:rsid w:val="003D06F1"/>
    <w:rsid w:val="003D2C44"/>
    <w:rsid w:val="003D4469"/>
    <w:rsid w:val="003D44F0"/>
    <w:rsid w:val="003D588F"/>
    <w:rsid w:val="003D69D8"/>
    <w:rsid w:val="003D6FFD"/>
    <w:rsid w:val="003D7C9D"/>
    <w:rsid w:val="003E08DA"/>
    <w:rsid w:val="003E2208"/>
    <w:rsid w:val="003E25AC"/>
    <w:rsid w:val="003E3366"/>
    <w:rsid w:val="003E3B38"/>
    <w:rsid w:val="003E573A"/>
    <w:rsid w:val="003F1D04"/>
    <w:rsid w:val="003F2C47"/>
    <w:rsid w:val="003F4151"/>
    <w:rsid w:val="003F645F"/>
    <w:rsid w:val="003F75BB"/>
    <w:rsid w:val="003F7696"/>
    <w:rsid w:val="0040062A"/>
    <w:rsid w:val="00400A6B"/>
    <w:rsid w:val="00403F6C"/>
    <w:rsid w:val="00405BF6"/>
    <w:rsid w:val="00410206"/>
    <w:rsid w:val="00410EE8"/>
    <w:rsid w:val="00411A5E"/>
    <w:rsid w:val="00413343"/>
    <w:rsid w:val="00413850"/>
    <w:rsid w:val="00413F12"/>
    <w:rsid w:val="00414ADD"/>
    <w:rsid w:val="004170AE"/>
    <w:rsid w:val="00417201"/>
    <w:rsid w:val="004174CB"/>
    <w:rsid w:val="00420D59"/>
    <w:rsid w:val="00422C88"/>
    <w:rsid w:val="00423D05"/>
    <w:rsid w:val="00424D6E"/>
    <w:rsid w:val="004332FA"/>
    <w:rsid w:val="00434992"/>
    <w:rsid w:val="00435E12"/>
    <w:rsid w:val="004368E4"/>
    <w:rsid w:val="00436BF5"/>
    <w:rsid w:val="004378EC"/>
    <w:rsid w:val="00440932"/>
    <w:rsid w:val="004410B5"/>
    <w:rsid w:val="004422B8"/>
    <w:rsid w:val="00442A70"/>
    <w:rsid w:val="00446A53"/>
    <w:rsid w:val="00447CAF"/>
    <w:rsid w:val="00450284"/>
    <w:rsid w:val="00450709"/>
    <w:rsid w:val="00450EED"/>
    <w:rsid w:val="004522B1"/>
    <w:rsid w:val="0045585A"/>
    <w:rsid w:val="004559B0"/>
    <w:rsid w:val="00456CF2"/>
    <w:rsid w:val="004642A9"/>
    <w:rsid w:val="00464738"/>
    <w:rsid w:val="00464B9F"/>
    <w:rsid w:val="00466C77"/>
    <w:rsid w:val="0047364A"/>
    <w:rsid w:val="004747EA"/>
    <w:rsid w:val="00474D42"/>
    <w:rsid w:val="00474EFC"/>
    <w:rsid w:val="00475F31"/>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B75"/>
    <w:rsid w:val="004941B1"/>
    <w:rsid w:val="00494A58"/>
    <w:rsid w:val="00496E57"/>
    <w:rsid w:val="004975A8"/>
    <w:rsid w:val="004A041B"/>
    <w:rsid w:val="004A3171"/>
    <w:rsid w:val="004A528A"/>
    <w:rsid w:val="004A52C7"/>
    <w:rsid w:val="004A7D08"/>
    <w:rsid w:val="004A7E98"/>
    <w:rsid w:val="004B06CA"/>
    <w:rsid w:val="004B098B"/>
    <w:rsid w:val="004B486E"/>
    <w:rsid w:val="004B5375"/>
    <w:rsid w:val="004B636B"/>
    <w:rsid w:val="004C78DE"/>
    <w:rsid w:val="004D0160"/>
    <w:rsid w:val="004D568F"/>
    <w:rsid w:val="004D690A"/>
    <w:rsid w:val="004D69D9"/>
    <w:rsid w:val="004E01AA"/>
    <w:rsid w:val="004E158F"/>
    <w:rsid w:val="004E2CF1"/>
    <w:rsid w:val="004E5E2D"/>
    <w:rsid w:val="004E647A"/>
    <w:rsid w:val="004E7704"/>
    <w:rsid w:val="004F2F8F"/>
    <w:rsid w:val="004F4929"/>
    <w:rsid w:val="004F4D2E"/>
    <w:rsid w:val="004F5D45"/>
    <w:rsid w:val="0050073D"/>
    <w:rsid w:val="00504CB1"/>
    <w:rsid w:val="00505E19"/>
    <w:rsid w:val="00506831"/>
    <w:rsid w:val="005078C4"/>
    <w:rsid w:val="00507FD5"/>
    <w:rsid w:val="00511566"/>
    <w:rsid w:val="00511F28"/>
    <w:rsid w:val="0051356C"/>
    <w:rsid w:val="00514138"/>
    <w:rsid w:val="0051472E"/>
    <w:rsid w:val="00514A3B"/>
    <w:rsid w:val="00516855"/>
    <w:rsid w:val="005202BB"/>
    <w:rsid w:val="005207C1"/>
    <w:rsid w:val="00520C5A"/>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5C45"/>
    <w:rsid w:val="00546853"/>
    <w:rsid w:val="00546E23"/>
    <w:rsid w:val="005473E6"/>
    <w:rsid w:val="00547778"/>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32A5"/>
    <w:rsid w:val="00574D55"/>
    <w:rsid w:val="00575B31"/>
    <w:rsid w:val="0057623B"/>
    <w:rsid w:val="005815DA"/>
    <w:rsid w:val="00582586"/>
    <w:rsid w:val="0058422A"/>
    <w:rsid w:val="00584EEE"/>
    <w:rsid w:val="00586C04"/>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BC9"/>
    <w:rsid w:val="005C7252"/>
    <w:rsid w:val="005C7E23"/>
    <w:rsid w:val="005D0DC9"/>
    <w:rsid w:val="005D180F"/>
    <w:rsid w:val="005D29F4"/>
    <w:rsid w:val="005D4C77"/>
    <w:rsid w:val="005D6212"/>
    <w:rsid w:val="005E13F2"/>
    <w:rsid w:val="005E16A4"/>
    <w:rsid w:val="005E1DC6"/>
    <w:rsid w:val="005E2CF1"/>
    <w:rsid w:val="005E386B"/>
    <w:rsid w:val="005E38B6"/>
    <w:rsid w:val="005E4234"/>
    <w:rsid w:val="005E5707"/>
    <w:rsid w:val="005F25EC"/>
    <w:rsid w:val="005F2917"/>
    <w:rsid w:val="005F39D6"/>
    <w:rsid w:val="005F410F"/>
    <w:rsid w:val="005F4BA9"/>
    <w:rsid w:val="005F5029"/>
    <w:rsid w:val="005F5A24"/>
    <w:rsid w:val="005F7064"/>
    <w:rsid w:val="00602837"/>
    <w:rsid w:val="00603A2D"/>
    <w:rsid w:val="0060422F"/>
    <w:rsid w:val="0060459C"/>
    <w:rsid w:val="006116B4"/>
    <w:rsid w:val="00613B76"/>
    <w:rsid w:val="00620219"/>
    <w:rsid w:val="00620359"/>
    <w:rsid w:val="00623224"/>
    <w:rsid w:val="006245B0"/>
    <w:rsid w:val="00624BB2"/>
    <w:rsid w:val="0062742E"/>
    <w:rsid w:val="00630B59"/>
    <w:rsid w:val="00630F1A"/>
    <w:rsid w:val="00635749"/>
    <w:rsid w:val="00644502"/>
    <w:rsid w:val="006463F2"/>
    <w:rsid w:val="00646F2E"/>
    <w:rsid w:val="00647A3F"/>
    <w:rsid w:val="006512DF"/>
    <w:rsid w:val="00651315"/>
    <w:rsid w:val="0065143C"/>
    <w:rsid w:val="006533AD"/>
    <w:rsid w:val="00657689"/>
    <w:rsid w:val="00657F68"/>
    <w:rsid w:val="006603AA"/>
    <w:rsid w:val="0066180F"/>
    <w:rsid w:val="00661D95"/>
    <w:rsid w:val="0066262E"/>
    <w:rsid w:val="00664F3E"/>
    <w:rsid w:val="00667EC8"/>
    <w:rsid w:val="0067006B"/>
    <w:rsid w:val="00670ABA"/>
    <w:rsid w:val="00670F36"/>
    <w:rsid w:val="006713EC"/>
    <w:rsid w:val="00672750"/>
    <w:rsid w:val="006727C4"/>
    <w:rsid w:val="00672EC4"/>
    <w:rsid w:val="00673992"/>
    <w:rsid w:val="00675507"/>
    <w:rsid w:val="00675F15"/>
    <w:rsid w:val="00676F28"/>
    <w:rsid w:val="00676FF7"/>
    <w:rsid w:val="00677502"/>
    <w:rsid w:val="00680BE3"/>
    <w:rsid w:val="006823AC"/>
    <w:rsid w:val="00683319"/>
    <w:rsid w:val="006850C3"/>
    <w:rsid w:val="006869E4"/>
    <w:rsid w:val="00686BA5"/>
    <w:rsid w:val="00691157"/>
    <w:rsid w:val="00693077"/>
    <w:rsid w:val="00694962"/>
    <w:rsid w:val="006952F2"/>
    <w:rsid w:val="00697467"/>
    <w:rsid w:val="006977E1"/>
    <w:rsid w:val="006A1076"/>
    <w:rsid w:val="006A1414"/>
    <w:rsid w:val="006A1A7E"/>
    <w:rsid w:val="006A2A18"/>
    <w:rsid w:val="006A332F"/>
    <w:rsid w:val="006A4A40"/>
    <w:rsid w:val="006A5310"/>
    <w:rsid w:val="006B004B"/>
    <w:rsid w:val="006B17FE"/>
    <w:rsid w:val="006B25A5"/>
    <w:rsid w:val="006B39F5"/>
    <w:rsid w:val="006B3A24"/>
    <w:rsid w:val="006B3F1C"/>
    <w:rsid w:val="006B48F7"/>
    <w:rsid w:val="006B4ECE"/>
    <w:rsid w:val="006C0C0B"/>
    <w:rsid w:val="006C1919"/>
    <w:rsid w:val="006C36B9"/>
    <w:rsid w:val="006C385B"/>
    <w:rsid w:val="006C4726"/>
    <w:rsid w:val="006D0659"/>
    <w:rsid w:val="006D0AA3"/>
    <w:rsid w:val="006D0E9F"/>
    <w:rsid w:val="006D258B"/>
    <w:rsid w:val="006D5664"/>
    <w:rsid w:val="006D5D9C"/>
    <w:rsid w:val="006D732E"/>
    <w:rsid w:val="006E221B"/>
    <w:rsid w:val="006E299F"/>
    <w:rsid w:val="006E31E5"/>
    <w:rsid w:val="006E3733"/>
    <w:rsid w:val="006F108F"/>
    <w:rsid w:val="006F115E"/>
    <w:rsid w:val="006F1301"/>
    <w:rsid w:val="006F1974"/>
    <w:rsid w:val="006F1EAC"/>
    <w:rsid w:val="006F24C6"/>
    <w:rsid w:val="006F267D"/>
    <w:rsid w:val="006F2DC6"/>
    <w:rsid w:val="006F3376"/>
    <w:rsid w:val="006F3398"/>
    <w:rsid w:val="006F3A23"/>
    <w:rsid w:val="006F4597"/>
    <w:rsid w:val="0070113D"/>
    <w:rsid w:val="007011B5"/>
    <w:rsid w:val="00703331"/>
    <w:rsid w:val="00703448"/>
    <w:rsid w:val="0070435D"/>
    <w:rsid w:val="007044B1"/>
    <w:rsid w:val="007047B5"/>
    <w:rsid w:val="00704E9B"/>
    <w:rsid w:val="00706FBA"/>
    <w:rsid w:val="00711F2A"/>
    <w:rsid w:val="00713387"/>
    <w:rsid w:val="00714E4A"/>
    <w:rsid w:val="00715CE6"/>
    <w:rsid w:val="00715F04"/>
    <w:rsid w:val="00716113"/>
    <w:rsid w:val="007244FB"/>
    <w:rsid w:val="007248BD"/>
    <w:rsid w:val="007263AE"/>
    <w:rsid w:val="00730A55"/>
    <w:rsid w:val="00732044"/>
    <w:rsid w:val="00732E68"/>
    <w:rsid w:val="00732F35"/>
    <w:rsid w:val="00735A6D"/>
    <w:rsid w:val="0073727F"/>
    <w:rsid w:val="00742170"/>
    <w:rsid w:val="007443B0"/>
    <w:rsid w:val="0074477E"/>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2AE1"/>
    <w:rsid w:val="00786BB7"/>
    <w:rsid w:val="00786CAD"/>
    <w:rsid w:val="00787F52"/>
    <w:rsid w:val="007959AE"/>
    <w:rsid w:val="007964E3"/>
    <w:rsid w:val="0079753F"/>
    <w:rsid w:val="00797FEF"/>
    <w:rsid w:val="007A048D"/>
    <w:rsid w:val="007A0D30"/>
    <w:rsid w:val="007A3F77"/>
    <w:rsid w:val="007A70AB"/>
    <w:rsid w:val="007B1084"/>
    <w:rsid w:val="007B10A1"/>
    <w:rsid w:val="007B172F"/>
    <w:rsid w:val="007B1A0F"/>
    <w:rsid w:val="007B21D6"/>
    <w:rsid w:val="007B2220"/>
    <w:rsid w:val="007B70B1"/>
    <w:rsid w:val="007B743D"/>
    <w:rsid w:val="007C0CFD"/>
    <w:rsid w:val="007C17E3"/>
    <w:rsid w:val="007C3B48"/>
    <w:rsid w:val="007C4486"/>
    <w:rsid w:val="007C4F0B"/>
    <w:rsid w:val="007D27B7"/>
    <w:rsid w:val="007D5926"/>
    <w:rsid w:val="007E0655"/>
    <w:rsid w:val="007E0C03"/>
    <w:rsid w:val="007E1AB8"/>
    <w:rsid w:val="007E2577"/>
    <w:rsid w:val="007E38A9"/>
    <w:rsid w:val="007E4EA8"/>
    <w:rsid w:val="007E5BF8"/>
    <w:rsid w:val="007F334E"/>
    <w:rsid w:val="007F4DC2"/>
    <w:rsid w:val="007F5539"/>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C3C"/>
    <w:rsid w:val="00823242"/>
    <w:rsid w:val="00826191"/>
    <w:rsid w:val="008267FC"/>
    <w:rsid w:val="00826D23"/>
    <w:rsid w:val="008273B6"/>
    <w:rsid w:val="00830AF0"/>
    <w:rsid w:val="0083162C"/>
    <w:rsid w:val="00835C1F"/>
    <w:rsid w:val="00835F4C"/>
    <w:rsid w:val="00835FFA"/>
    <w:rsid w:val="00837D63"/>
    <w:rsid w:val="0084232A"/>
    <w:rsid w:val="00842461"/>
    <w:rsid w:val="00843FEE"/>
    <w:rsid w:val="0085283F"/>
    <w:rsid w:val="00853405"/>
    <w:rsid w:val="0085475C"/>
    <w:rsid w:val="00856009"/>
    <w:rsid w:val="00862BDC"/>
    <w:rsid w:val="0086484C"/>
    <w:rsid w:val="00867572"/>
    <w:rsid w:val="008727E5"/>
    <w:rsid w:val="00872C02"/>
    <w:rsid w:val="0087525A"/>
    <w:rsid w:val="008756ED"/>
    <w:rsid w:val="00875CD9"/>
    <w:rsid w:val="00881F39"/>
    <w:rsid w:val="00884E98"/>
    <w:rsid w:val="00885061"/>
    <w:rsid w:val="00886534"/>
    <w:rsid w:val="008866A9"/>
    <w:rsid w:val="0088718B"/>
    <w:rsid w:val="00890D03"/>
    <w:rsid w:val="00890EAC"/>
    <w:rsid w:val="00891194"/>
    <w:rsid w:val="00891B0E"/>
    <w:rsid w:val="00891CF4"/>
    <w:rsid w:val="00892E7F"/>
    <w:rsid w:val="0089333E"/>
    <w:rsid w:val="0089366F"/>
    <w:rsid w:val="00894197"/>
    <w:rsid w:val="00896D28"/>
    <w:rsid w:val="008979E8"/>
    <w:rsid w:val="008A0FA4"/>
    <w:rsid w:val="008A1B83"/>
    <w:rsid w:val="008A5223"/>
    <w:rsid w:val="008A5E50"/>
    <w:rsid w:val="008A63FC"/>
    <w:rsid w:val="008A699F"/>
    <w:rsid w:val="008A70F4"/>
    <w:rsid w:val="008B0B87"/>
    <w:rsid w:val="008B0C31"/>
    <w:rsid w:val="008B55DA"/>
    <w:rsid w:val="008B5FC1"/>
    <w:rsid w:val="008C1748"/>
    <w:rsid w:val="008C4730"/>
    <w:rsid w:val="008C5156"/>
    <w:rsid w:val="008C51A3"/>
    <w:rsid w:val="008C71F3"/>
    <w:rsid w:val="008D1FD8"/>
    <w:rsid w:val="008D3CCF"/>
    <w:rsid w:val="008D4DF2"/>
    <w:rsid w:val="008D50F2"/>
    <w:rsid w:val="008D6335"/>
    <w:rsid w:val="008E129A"/>
    <w:rsid w:val="008E7E10"/>
    <w:rsid w:val="008F07E9"/>
    <w:rsid w:val="008F322F"/>
    <w:rsid w:val="008F4ADE"/>
    <w:rsid w:val="008F5A19"/>
    <w:rsid w:val="009010D0"/>
    <w:rsid w:val="009028F1"/>
    <w:rsid w:val="009046B2"/>
    <w:rsid w:val="00904CEB"/>
    <w:rsid w:val="00904FD6"/>
    <w:rsid w:val="009065C4"/>
    <w:rsid w:val="00906733"/>
    <w:rsid w:val="009078E7"/>
    <w:rsid w:val="00910C60"/>
    <w:rsid w:val="00911435"/>
    <w:rsid w:val="00912ADC"/>
    <w:rsid w:val="009139DD"/>
    <w:rsid w:val="009148F0"/>
    <w:rsid w:val="00914B28"/>
    <w:rsid w:val="00916D98"/>
    <w:rsid w:val="009174ED"/>
    <w:rsid w:val="009217FC"/>
    <w:rsid w:val="00922260"/>
    <w:rsid w:val="0092241C"/>
    <w:rsid w:val="00922678"/>
    <w:rsid w:val="009229DB"/>
    <w:rsid w:val="0092450F"/>
    <w:rsid w:val="0092680C"/>
    <w:rsid w:val="00933EDE"/>
    <w:rsid w:val="0093451F"/>
    <w:rsid w:val="009345C7"/>
    <w:rsid w:val="009352BB"/>
    <w:rsid w:val="00935E62"/>
    <w:rsid w:val="009377CA"/>
    <w:rsid w:val="00940D94"/>
    <w:rsid w:val="00943286"/>
    <w:rsid w:val="00944D86"/>
    <w:rsid w:val="00950306"/>
    <w:rsid w:val="009508D0"/>
    <w:rsid w:val="009511CC"/>
    <w:rsid w:val="00951FB2"/>
    <w:rsid w:val="00952EFC"/>
    <w:rsid w:val="00952F51"/>
    <w:rsid w:val="00957884"/>
    <w:rsid w:val="00962635"/>
    <w:rsid w:val="00962993"/>
    <w:rsid w:val="009630A5"/>
    <w:rsid w:val="00963432"/>
    <w:rsid w:val="009637AC"/>
    <w:rsid w:val="00963A31"/>
    <w:rsid w:val="009645FA"/>
    <w:rsid w:val="00965A32"/>
    <w:rsid w:val="00966708"/>
    <w:rsid w:val="009679BA"/>
    <w:rsid w:val="0097211C"/>
    <w:rsid w:val="00972EB7"/>
    <w:rsid w:val="00974A69"/>
    <w:rsid w:val="009756FC"/>
    <w:rsid w:val="00976FC1"/>
    <w:rsid w:val="00983A3B"/>
    <w:rsid w:val="00983D6F"/>
    <w:rsid w:val="0099050E"/>
    <w:rsid w:val="009941B0"/>
    <w:rsid w:val="0099523F"/>
    <w:rsid w:val="00997BA3"/>
    <w:rsid w:val="009A245B"/>
    <w:rsid w:val="009A5095"/>
    <w:rsid w:val="009A540C"/>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2091"/>
    <w:rsid w:val="009C3F15"/>
    <w:rsid w:val="009C7145"/>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107B6"/>
    <w:rsid w:val="00A11FAD"/>
    <w:rsid w:val="00A128CC"/>
    <w:rsid w:val="00A12FE1"/>
    <w:rsid w:val="00A132A8"/>
    <w:rsid w:val="00A20F2D"/>
    <w:rsid w:val="00A21202"/>
    <w:rsid w:val="00A244E6"/>
    <w:rsid w:val="00A3363B"/>
    <w:rsid w:val="00A34257"/>
    <w:rsid w:val="00A35AE9"/>
    <w:rsid w:val="00A42A87"/>
    <w:rsid w:val="00A42F4C"/>
    <w:rsid w:val="00A45C1D"/>
    <w:rsid w:val="00A46215"/>
    <w:rsid w:val="00A6069D"/>
    <w:rsid w:val="00A618F9"/>
    <w:rsid w:val="00A62860"/>
    <w:rsid w:val="00A63030"/>
    <w:rsid w:val="00A647CD"/>
    <w:rsid w:val="00A66D10"/>
    <w:rsid w:val="00A66F84"/>
    <w:rsid w:val="00A673DD"/>
    <w:rsid w:val="00A67D59"/>
    <w:rsid w:val="00A73E89"/>
    <w:rsid w:val="00A76E51"/>
    <w:rsid w:val="00A7707F"/>
    <w:rsid w:val="00A77472"/>
    <w:rsid w:val="00A8177D"/>
    <w:rsid w:val="00A833C6"/>
    <w:rsid w:val="00A851C5"/>
    <w:rsid w:val="00A855D7"/>
    <w:rsid w:val="00A85603"/>
    <w:rsid w:val="00A9289D"/>
    <w:rsid w:val="00A93738"/>
    <w:rsid w:val="00A939CC"/>
    <w:rsid w:val="00A95D13"/>
    <w:rsid w:val="00A96805"/>
    <w:rsid w:val="00AA455C"/>
    <w:rsid w:val="00AB012C"/>
    <w:rsid w:val="00AB1663"/>
    <w:rsid w:val="00AB4AD3"/>
    <w:rsid w:val="00AC0E9E"/>
    <w:rsid w:val="00AC1C21"/>
    <w:rsid w:val="00AC253D"/>
    <w:rsid w:val="00AC2990"/>
    <w:rsid w:val="00AC2D54"/>
    <w:rsid w:val="00AC50ED"/>
    <w:rsid w:val="00AC553D"/>
    <w:rsid w:val="00AD1251"/>
    <w:rsid w:val="00AD3D96"/>
    <w:rsid w:val="00AD6253"/>
    <w:rsid w:val="00AD67CF"/>
    <w:rsid w:val="00AD7821"/>
    <w:rsid w:val="00AD79F7"/>
    <w:rsid w:val="00AE333E"/>
    <w:rsid w:val="00AE4A4A"/>
    <w:rsid w:val="00AF0C3F"/>
    <w:rsid w:val="00AF4584"/>
    <w:rsid w:val="00AF56DC"/>
    <w:rsid w:val="00AF5DA1"/>
    <w:rsid w:val="00AF6A8D"/>
    <w:rsid w:val="00AF7395"/>
    <w:rsid w:val="00AF7531"/>
    <w:rsid w:val="00B02D12"/>
    <w:rsid w:val="00B032F7"/>
    <w:rsid w:val="00B03687"/>
    <w:rsid w:val="00B06804"/>
    <w:rsid w:val="00B06913"/>
    <w:rsid w:val="00B074DC"/>
    <w:rsid w:val="00B10086"/>
    <w:rsid w:val="00B1018A"/>
    <w:rsid w:val="00B142B4"/>
    <w:rsid w:val="00B15C7A"/>
    <w:rsid w:val="00B17795"/>
    <w:rsid w:val="00B20A67"/>
    <w:rsid w:val="00B23353"/>
    <w:rsid w:val="00B257AB"/>
    <w:rsid w:val="00B258D7"/>
    <w:rsid w:val="00B25AFC"/>
    <w:rsid w:val="00B30ADD"/>
    <w:rsid w:val="00B3118C"/>
    <w:rsid w:val="00B33680"/>
    <w:rsid w:val="00B33AE2"/>
    <w:rsid w:val="00B36698"/>
    <w:rsid w:val="00B37009"/>
    <w:rsid w:val="00B41837"/>
    <w:rsid w:val="00B420BB"/>
    <w:rsid w:val="00B42204"/>
    <w:rsid w:val="00B4533A"/>
    <w:rsid w:val="00B4564E"/>
    <w:rsid w:val="00B464BC"/>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70493"/>
    <w:rsid w:val="00B7090C"/>
    <w:rsid w:val="00B71A93"/>
    <w:rsid w:val="00B7376E"/>
    <w:rsid w:val="00B73A56"/>
    <w:rsid w:val="00B766D1"/>
    <w:rsid w:val="00B77625"/>
    <w:rsid w:val="00B82B45"/>
    <w:rsid w:val="00B8543C"/>
    <w:rsid w:val="00B8669E"/>
    <w:rsid w:val="00B91A4F"/>
    <w:rsid w:val="00B9231D"/>
    <w:rsid w:val="00B96FF6"/>
    <w:rsid w:val="00B97373"/>
    <w:rsid w:val="00BA0182"/>
    <w:rsid w:val="00BA0885"/>
    <w:rsid w:val="00BA1A2F"/>
    <w:rsid w:val="00BA508B"/>
    <w:rsid w:val="00BA51D7"/>
    <w:rsid w:val="00BA6CE7"/>
    <w:rsid w:val="00BA70FE"/>
    <w:rsid w:val="00BA736A"/>
    <w:rsid w:val="00BA75EA"/>
    <w:rsid w:val="00BA7C71"/>
    <w:rsid w:val="00BB1F86"/>
    <w:rsid w:val="00BB397C"/>
    <w:rsid w:val="00BB48BD"/>
    <w:rsid w:val="00BC05A6"/>
    <w:rsid w:val="00BC0AC8"/>
    <w:rsid w:val="00BC0EE9"/>
    <w:rsid w:val="00BC4E69"/>
    <w:rsid w:val="00BC547B"/>
    <w:rsid w:val="00BC6205"/>
    <w:rsid w:val="00BC74BC"/>
    <w:rsid w:val="00BC7AB6"/>
    <w:rsid w:val="00BD1441"/>
    <w:rsid w:val="00BD30FD"/>
    <w:rsid w:val="00BD4CFD"/>
    <w:rsid w:val="00BD4FB7"/>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472D"/>
    <w:rsid w:val="00C14D82"/>
    <w:rsid w:val="00C15093"/>
    <w:rsid w:val="00C16415"/>
    <w:rsid w:val="00C17860"/>
    <w:rsid w:val="00C17D75"/>
    <w:rsid w:val="00C23C6C"/>
    <w:rsid w:val="00C25196"/>
    <w:rsid w:val="00C258C4"/>
    <w:rsid w:val="00C27466"/>
    <w:rsid w:val="00C309C0"/>
    <w:rsid w:val="00C30FD6"/>
    <w:rsid w:val="00C31420"/>
    <w:rsid w:val="00C33A23"/>
    <w:rsid w:val="00C36DB0"/>
    <w:rsid w:val="00C37919"/>
    <w:rsid w:val="00C412B1"/>
    <w:rsid w:val="00C41EC3"/>
    <w:rsid w:val="00C453D3"/>
    <w:rsid w:val="00C472FA"/>
    <w:rsid w:val="00C47CE1"/>
    <w:rsid w:val="00C5231E"/>
    <w:rsid w:val="00C5381E"/>
    <w:rsid w:val="00C55858"/>
    <w:rsid w:val="00C65162"/>
    <w:rsid w:val="00C655E3"/>
    <w:rsid w:val="00C66AEB"/>
    <w:rsid w:val="00C67962"/>
    <w:rsid w:val="00C71115"/>
    <w:rsid w:val="00C73422"/>
    <w:rsid w:val="00C74200"/>
    <w:rsid w:val="00C74A7B"/>
    <w:rsid w:val="00C76244"/>
    <w:rsid w:val="00C77136"/>
    <w:rsid w:val="00C80116"/>
    <w:rsid w:val="00C80708"/>
    <w:rsid w:val="00C80B4E"/>
    <w:rsid w:val="00C83BCC"/>
    <w:rsid w:val="00C85979"/>
    <w:rsid w:val="00C864CB"/>
    <w:rsid w:val="00C865F0"/>
    <w:rsid w:val="00C86F8A"/>
    <w:rsid w:val="00C870F7"/>
    <w:rsid w:val="00C918A9"/>
    <w:rsid w:val="00C91975"/>
    <w:rsid w:val="00C91BCA"/>
    <w:rsid w:val="00C91C7D"/>
    <w:rsid w:val="00C93133"/>
    <w:rsid w:val="00C93384"/>
    <w:rsid w:val="00C95921"/>
    <w:rsid w:val="00C96616"/>
    <w:rsid w:val="00CA109D"/>
    <w:rsid w:val="00CA3569"/>
    <w:rsid w:val="00CA4544"/>
    <w:rsid w:val="00CA6466"/>
    <w:rsid w:val="00CB02D4"/>
    <w:rsid w:val="00CB2CDC"/>
    <w:rsid w:val="00CB3493"/>
    <w:rsid w:val="00CB4041"/>
    <w:rsid w:val="00CB5CDD"/>
    <w:rsid w:val="00CB5F35"/>
    <w:rsid w:val="00CC0A80"/>
    <w:rsid w:val="00CC1650"/>
    <w:rsid w:val="00CC272B"/>
    <w:rsid w:val="00CC3085"/>
    <w:rsid w:val="00CC311A"/>
    <w:rsid w:val="00CC3CC8"/>
    <w:rsid w:val="00CC47BD"/>
    <w:rsid w:val="00CC4CAF"/>
    <w:rsid w:val="00CC52FE"/>
    <w:rsid w:val="00CC54D7"/>
    <w:rsid w:val="00CC5B99"/>
    <w:rsid w:val="00CD06C5"/>
    <w:rsid w:val="00CD2289"/>
    <w:rsid w:val="00CD4632"/>
    <w:rsid w:val="00CD6C5F"/>
    <w:rsid w:val="00CE08A0"/>
    <w:rsid w:val="00CE2187"/>
    <w:rsid w:val="00CE3B09"/>
    <w:rsid w:val="00CE4B18"/>
    <w:rsid w:val="00CE7F63"/>
    <w:rsid w:val="00CF1E25"/>
    <w:rsid w:val="00CF3906"/>
    <w:rsid w:val="00CF391F"/>
    <w:rsid w:val="00CF5661"/>
    <w:rsid w:val="00CF66D4"/>
    <w:rsid w:val="00CF6BE8"/>
    <w:rsid w:val="00CF7824"/>
    <w:rsid w:val="00CF7B56"/>
    <w:rsid w:val="00D0398E"/>
    <w:rsid w:val="00D04137"/>
    <w:rsid w:val="00D05F05"/>
    <w:rsid w:val="00D103B5"/>
    <w:rsid w:val="00D10840"/>
    <w:rsid w:val="00D11742"/>
    <w:rsid w:val="00D13284"/>
    <w:rsid w:val="00D13580"/>
    <w:rsid w:val="00D13E76"/>
    <w:rsid w:val="00D14927"/>
    <w:rsid w:val="00D16C21"/>
    <w:rsid w:val="00D16DF5"/>
    <w:rsid w:val="00D17B4C"/>
    <w:rsid w:val="00D20765"/>
    <w:rsid w:val="00D214FA"/>
    <w:rsid w:val="00D23169"/>
    <w:rsid w:val="00D2483A"/>
    <w:rsid w:val="00D24AC2"/>
    <w:rsid w:val="00D25814"/>
    <w:rsid w:val="00D270C2"/>
    <w:rsid w:val="00D32208"/>
    <w:rsid w:val="00D3424E"/>
    <w:rsid w:val="00D34406"/>
    <w:rsid w:val="00D40E01"/>
    <w:rsid w:val="00D41117"/>
    <w:rsid w:val="00D41BC9"/>
    <w:rsid w:val="00D434CB"/>
    <w:rsid w:val="00D44D74"/>
    <w:rsid w:val="00D4560F"/>
    <w:rsid w:val="00D45907"/>
    <w:rsid w:val="00D50EF9"/>
    <w:rsid w:val="00D51526"/>
    <w:rsid w:val="00D524AC"/>
    <w:rsid w:val="00D55596"/>
    <w:rsid w:val="00D620C6"/>
    <w:rsid w:val="00D63F0F"/>
    <w:rsid w:val="00D63FE3"/>
    <w:rsid w:val="00D6444E"/>
    <w:rsid w:val="00D65DDF"/>
    <w:rsid w:val="00D66141"/>
    <w:rsid w:val="00D66464"/>
    <w:rsid w:val="00D72431"/>
    <w:rsid w:val="00D76F47"/>
    <w:rsid w:val="00D7704B"/>
    <w:rsid w:val="00D77D14"/>
    <w:rsid w:val="00D8185A"/>
    <w:rsid w:val="00D819F2"/>
    <w:rsid w:val="00D82038"/>
    <w:rsid w:val="00D82045"/>
    <w:rsid w:val="00D82D79"/>
    <w:rsid w:val="00D82D7B"/>
    <w:rsid w:val="00D87E4E"/>
    <w:rsid w:val="00D906EB"/>
    <w:rsid w:val="00D91DF7"/>
    <w:rsid w:val="00D92A33"/>
    <w:rsid w:val="00D93160"/>
    <w:rsid w:val="00D94F78"/>
    <w:rsid w:val="00D956A9"/>
    <w:rsid w:val="00DA1C2F"/>
    <w:rsid w:val="00DA56B1"/>
    <w:rsid w:val="00DA6034"/>
    <w:rsid w:val="00DA7687"/>
    <w:rsid w:val="00DA7AE6"/>
    <w:rsid w:val="00DB53FA"/>
    <w:rsid w:val="00DB7B64"/>
    <w:rsid w:val="00DC3983"/>
    <w:rsid w:val="00DC41D6"/>
    <w:rsid w:val="00DC461C"/>
    <w:rsid w:val="00DC4FA6"/>
    <w:rsid w:val="00DC7614"/>
    <w:rsid w:val="00DC7EBA"/>
    <w:rsid w:val="00DD1681"/>
    <w:rsid w:val="00DD54BC"/>
    <w:rsid w:val="00DD72F5"/>
    <w:rsid w:val="00DE06A1"/>
    <w:rsid w:val="00DE1886"/>
    <w:rsid w:val="00DE2B06"/>
    <w:rsid w:val="00DE3C7E"/>
    <w:rsid w:val="00DE50BA"/>
    <w:rsid w:val="00DE60D6"/>
    <w:rsid w:val="00DE6EEB"/>
    <w:rsid w:val="00DF0899"/>
    <w:rsid w:val="00DF1187"/>
    <w:rsid w:val="00DF1C32"/>
    <w:rsid w:val="00DF2170"/>
    <w:rsid w:val="00DF276A"/>
    <w:rsid w:val="00DF3387"/>
    <w:rsid w:val="00DF403D"/>
    <w:rsid w:val="00DF713C"/>
    <w:rsid w:val="00DF78AE"/>
    <w:rsid w:val="00E00B5C"/>
    <w:rsid w:val="00E047CB"/>
    <w:rsid w:val="00E0518B"/>
    <w:rsid w:val="00E05538"/>
    <w:rsid w:val="00E06F7D"/>
    <w:rsid w:val="00E0780E"/>
    <w:rsid w:val="00E078E2"/>
    <w:rsid w:val="00E07CBC"/>
    <w:rsid w:val="00E12AC1"/>
    <w:rsid w:val="00E1321F"/>
    <w:rsid w:val="00E17D74"/>
    <w:rsid w:val="00E220B6"/>
    <w:rsid w:val="00E26593"/>
    <w:rsid w:val="00E350DE"/>
    <w:rsid w:val="00E37A5E"/>
    <w:rsid w:val="00E41360"/>
    <w:rsid w:val="00E433AA"/>
    <w:rsid w:val="00E442AC"/>
    <w:rsid w:val="00E4477E"/>
    <w:rsid w:val="00E51CB4"/>
    <w:rsid w:val="00E53B6A"/>
    <w:rsid w:val="00E57179"/>
    <w:rsid w:val="00E574BC"/>
    <w:rsid w:val="00E57685"/>
    <w:rsid w:val="00E57E18"/>
    <w:rsid w:val="00E61769"/>
    <w:rsid w:val="00E61801"/>
    <w:rsid w:val="00E61E5E"/>
    <w:rsid w:val="00E62111"/>
    <w:rsid w:val="00E64775"/>
    <w:rsid w:val="00E67A65"/>
    <w:rsid w:val="00E705E4"/>
    <w:rsid w:val="00E71C68"/>
    <w:rsid w:val="00E72F65"/>
    <w:rsid w:val="00E738B0"/>
    <w:rsid w:val="00E7483D"/>
    <w:rsid w:val="00E74CFF"/>
    <w:rsid w:val="00E75051"/>
    <w:rsid w:val="00E75CB0"/>
    <w:rsid w:val="00E8288B"/>
    <w:rsid w:val="00E8320F"/>
    <w:rsid w:val="00E837D2"/>
    <w:rsid w:val="00E8393F"/>
    <w:rsid w:val="00E86E9A"/>
    <w:rsid w:val="00E90366"/>
    <w:rsid w:val="00E9454D"/>
    <w:rsid w:val="00E95930"/>
    <w:rsid w:val="00E9692B"/>
    <w:rsid w:val="00E972ED"/>
    <w:rsid w:val="00E978A1"/>
    <w:rsid w:val="00E97EAF"/>
    <w:rsid w:val="00EA1FC6"/>
    <w:rsid w:val="00EA35D9"/>
    <w:rsid w:val="00EB38CF"/>
    <w:rsid w:val="00EB39F4"/>
    <w:rsid w:val="00EB5A56"/>
    <w:rsid w:val="00EB5A60"/>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126DE"/>
    <w:rsid w:val="00F1688F"/>
    <w:rsid w:val="00F21426"/>
    <w:rsid w:val="00F22978"/>
    <w:rsid w:val="00F22A39"/>
    <w:rsid w:val="00F233DA"/>
    <w:rsid w:val="00F23F74"/>
    <w:rsid w:val="00F2431F"/>
    <w:rsid w:val="00F26E74"/>
    <w:rsid w:val="00F31670"/>
    <w:rsid w:val="00F31976"/>
    <w:rsid w:val="00F321AD"/>
    <w:rsid w:val="00F34302"/>
    <w:rsid w:val="00F35B00"/>
    <w:rsid w:val="00F35FF1"/>
    <w:rsid w:val="00F378BB"/>
    <w:rsid w:val="00F41E3F"/>
    <w:rsid w:val="00F428B2"/>
    <w:rsid w:val="00F42AD1"/>
    <w:rsid w:val="00F42E3E"/>
    <w:rsid w:val="00F43F9E"/>
    <w:rsid w:val="00F443EE"/>
    <w:rsid w:val="00F455CF"/>
    <w:rsid w:val="00F46654"/>
    <w:rsid w:val="00F47D1C"/>
    <w:rsid w:val="00F52A98"/>
    <w:rsid w:val="00F5362A"/>
    <w:rsid w:val="00F54890"/>
    <w:rsid w:val="00F5595F"/>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3017"/>
    <w:rsid w:val="00F940E2"/>
    <w:rsid w:val="00F95D97"/>
    <w:rsid w:val="00F96FD4"/>
    <w:rsid w:val="00F97D4C"/>
    <w:rsid w:val="00FA0402"/>
    <w:rsid w:val="00FA267B"/>
    <w:rsid w:val="00FA51AC"/>
    <w:rsid w:val="00FA6493"/>
    <w:rsid w:val="00FA6F26"/>
    <w:rsid w:val="00FA6FBC"/>
    <w:rsid w:val="00FB18F3"/>
    <w:rsid w:val="00FB1CFB"/>
    <w:rsid w:val="00FB3263"/>
    <w:rsid w:val="00FB3D0D"/>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71D"/>
    <w:rsid w:val="00FD678F"/>
    <w:rsid w:val="00FD7498"/>
    <w:rsid w:val="00FE02E6"/>
    <w:rsid w:val="00FE22B5"/>
    <w:rsid w:val="00FE3365"/>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FE4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Strong">
    <w:name w:val="Strong"/>
    <w:basedOn w:val="DefaultParagraphFont"/>
    <w:uiPriority w:val="22"/>
    <w:qFormat/>
    <w:rsid w:val="00423D05"/>
    <w:rPr>
      <w:b/>
      <w:bCs/>
    </w:rPr>
  </w:style>
  <w:style w:type="character" w:customStyle="1" w:styleId="apple-converted-space">
    <w:name w:val="apple-converted-space"/>
    <w:basedOn w:val="DefaultParagraphFont"/>
    <w:rsid w:val="00423D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Strong">
    <w:name w:val="Strong"/>
    <w:basedOn w:val="DefaultParagraphFont"/>
    <w:uiPriority w:val="22"/>
    <w:qFormat/>
    <w:rsid w:val="00423D05"/>
    <w:rPr>
      <w:b/>
      <w:bCs/>
    </w:rPr>
  </w:style>
  <w:style w:type="character" w:customStyle="1" w:styleId="apple-converted-space">
    <w:name w:val="apple-converted-space"/>
    <w:basedOn w:val="DefaultParagraphFont"/>
    <w:rsid w:val="00423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1802383615">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g"/><Relationship Id="rId3"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bernard\Desktop\Letterhead_School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C732-2F82-4440-B962-C92DC15D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Settings\gmbernard\Desktop\Letterhead_Schools_Template.dotx</Template>
  <TotalTime>0</TotalTime>
  <Pages>2</Pages>
  <Words>491</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M Bernard</dc:creator>
  <cp:lastModifiedBy>CBE CBE</cp:lastModifiedBy>
  <cp:revision>2</cp:revision>
  <cp:lastPrinted>2016-09-26T19:40:00Z</cp:lastPrinted>
  <dcterms:created xsi:type="dcterms:W3CDTF">2016-11-10T00:03:00Z</dcterms:created>
  <dcterms:modified xsi:type="dcterms:W3CDTF">2016-11-10T00:03:00Z</dcterms:modified>
</cp:coreProperties>
</file>